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EDC7" w14:textId="77777777" w:rsidR="000A3021" w:rsidRPr="00E44D48" w:rsidRDefault="000A3021" w:rsidP="000A3021">
      <w:pPr>
        <w:jc w:val="center"/>
        <w:rPr>
          <w:rFonts w:ascii="Times New Roman" w:hAnsi="Times New Roman" w:cs="Times New Roman"/>
          <w:b/>
          <w:color w:val="C00000"/>
          <w:sz w:val="52"/>
          <w:szCs w:val="52"/>
        </w:rPr>
      </w:pPr>
      <w:r w:rsidRPr="00E44D48">
        <w:rPr>
          <w:rFonts w:ascii="Times New Roman" w:hAnsi="Times New Roman" w:cs="Times New Roman"/>
          <w:b/>
          <w:color w:val="C00000"/>
          <w:sz w:val="52"/>
          <w:szCs w:val="52"/>
        </w:rPr>
        <w:t>Вопрос - ответ</w:t>
      </w:r>
    </w:p>
    <w:p w14:paraId="2118B087" w14:textId="77777777" w:rsidR="000A3021" w:rsidRDefault="000A3021" w:rsidP="000A3021">
      <w:pPr>
        <w:jc w:val="center"/>
        <w:rPr>
          <w:rFonts w:ascii="Times New Roman" w:hAnsi="Times New Roman" w:cs="Times New Roman"/>
          <w:b/>
          <w:color w:val="7030A0"/>
          <w:sz w:val="28"/>
          <w:szCs w:val="28"/>
        </w:rPr>
      </w:pPr>
      <w:r w:rsidRPr="000A3021">
        <w:rPr>
          <w:rFonts w:ascii="Times New Roman" w:hAnsi="Times New Roman" w:cs="Times New Roman"/>
          <w:b/>
          <w:color w:val="7030A0"/>
          <w:sz w:val="28"/>
          <w:szCs w:val="28"/>
        </w:rPr>
        <w:t>У РЕБЁНКА В МЕДИЦИНСКОЙ КАРТЕ СТОИТ ДИАГНОЗ</w:t>
      </w:r>
      <w:r>
        <w:rPr>
          <w:rFonts w:ascii="Times New Roman" w:hAnsi="Times New Roman" w:cs="Times New Roman"/>
          <w:b/>
          <w:color w:val="7030A0"/>
          <w:sz w:val="28"/>
          <w:szCs w:val="28"/>
        </w:rPr>
        <w:t>:</w:t>
      </w:r>
      <w:r w:rsidRPr="000A3021">
        <w:rPr>
          <w:rFonts w:ascii="Times New Roman" w:hAnsi="Times New Roman" w:cs="Times New Roman"/>
          <w:b/>
          <w:color w:val="7030A0"/>
          <w:sz w:val="28"/>
          <w:szCs w:val="28"/>
        </w:rPr>
        <w:t xml:space="preserve"> </w:t>
      </w:r>
      <w:r w:rsidRPr="00AD3E6A">
        <w:rPr>
          <w:rFonts w:ascii="Times New Roman" w:hAnsi="Times New Roman" w:cs="Times New Roman"/>
          <w:b/>
          <w:color w:val="7030A0"/>
          <w:sz w:val="36"/>
          <w:szCs w:val="36"/>
        </w:rPr>
        <w:t>ЗРР.</w:t>
      </w:r>
    </w:p>
    <w:p w14:paraId="4B38FE96" w14:textId="77777777" w:rsidR="000A3021" w:rsidRPr="000A3021" w:rsidRDefault="000A3021" w:rsidP="000A3021">
      <w:pPr>
        <w:jc w:val="center"/>
        <w:rPr>
          <w:rFonts w:ascii="Times New Roman" w:hAnsi="Times New Roman" w:cs="Times New Roman"/>
          <w:b/>
          <w:color w:val="7030A0"/>
          <w:sz w:val="28"/>
          <w:szCs w:val="28"/>
        </w:rPr>
      </w:pPr>
      <w:r w:rsidRPr="000A3021">
        <w:rPr>
          <w:rFonts w:ascii="Times New Roman" w:hAnsi="Times New Roman" w:cs="Times New Roman"/>
          <w:b/>
          <w:color w:val="7030A0"/>
          <w:sz w:val="28"/>
          <w:szCs w:val="28"/>
        </w:rPr>
        <w:t>ЧТО ЭТО ТАКОЕ?</w:t>
      </w:r>
    </w:p>
    <w:p w14:paraId="648BAEA3" w14:textId="77777777" w:rsidR="000A3021" w:rsidRDefault="00AD3E6A" w:rsidP="000A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021" w:rsidRPr="000A3021">
        <w:rPr>
          <w:rFonts w:ascii="Times New Roman" w:hAnsi="Times New Roman" w:cs="Times New Roman"/>
          <w:sz w:val="28"/>
          <w:szCs w:val="28"/>
        </w:rPr>
        <w:t xml:space="preserve">Диагноз </w:t>
      </w:r>
      <w:r w:rsidR="000A3021" w:rsidRPr="000A3021">
        <w:rPr>
          <w:rFonts w:ascii="Times New Roman" w:hAnsi="Times New Roman" w:cs="Times New Roman"/>
          <w:b/>
          <w:sz w:val="28"/>
          <w:szCs w:val="28"/>
        </w:rPr>
        <w:t>«задержка речевого развития»</w:t>
      </w:r>
      <w:r w:rsidR="000A3021" w:rsidRPr="000A3021">
        <w:rPr>
          <w:rFonts w:ascii="Times New Roman" w:hAnsi="Times New Roman" w:cs="Times New Roman"/>
          <w:sz w:val="28"/>
          <w:szCs w:val="28"/>
        </w:rPr>
        <w:t xml:space="preserve"> (ЗРР) означает, что развитие речи у ребёнка идёт медленнее, чем положено. Это может быть обусловлено наследственными причинами (папа или мама тоже поздно начали говорить), частыми болезнями. В этом случае все силы организма уходят на борьбу с болезнью, а не на развитие, в том числе и речи. </w:t>
      </w:r>
    </w:p>
    <w:p w14:paraId="5DB77D80" w14:textId="77777777" w:rsidR="000A3021" w:rsidRPr="000A3021" w:rsidRDefault="00AD3E6A" w:rsidP="000A3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3021" w:rsidRPr="000A3021">
        <w:rPr>
          <w:rFonts w:ascii="Times New Roman" w:hAnsi="Times New Roman" w:cs="Times New Roman"/>
          <w:sz w:val="28"/>
          <w:szCs w:val="28"/>
        </w:rPr>
        <w:t xml:space="preserve">Задерживаться развитие речи может и в том случае, если с ребёнком мало </w:t>
      </w:r>
      <w:r w:rsidR="000A3021">
        <w:rPr>
          <w:rFonts w:ascii="Times New Roman" w:hAnsi="Times New Roman" w:cs="Times New Roman"/>
          <w:sz w:val="28"/>
          <w:szCs w:val="28"/>
        </w:rPr>
        <w:t>разговаривают, читают. Телевизор, компьютер, телефон</w:t>
      </w:r>
      <w:r w:rsidR="000A3021" w:rsidRPr="000A3021">
        <w:rPr>
          <w:rFonts w:ascii="Times New Roman" w:hAnsi="Times New Roman" w:cs="Times New Roman"/>
          <w:sz w:val="28"/>
          <w:szCs w:val="28"/>
        </w:rPr>
        <w:t xml:space="preserve"> не помогают формированию речи. </w:t>
      </w:r>
      <w:r w:rsidR="000A3021" w:rsidRPr="00AD3E6A">
        <w:rPr>
          <w:rFonts w:ascii="Times New Roman" w:hAnsi="Times New Roman" w:cs="Times New Roman"/>
          <w:b/>
          <w:color w:val="FF0000"/>
          <w:sz w:val="28"/>
          <w:szCs w:val="28"/>
        </w:rPr>
        <w:t>На начальных этапах речевого развития дети должны не только слышать речь, но и видеть артикуляцию взрослого.</w:t>
      </w:r>
      <w:r w:rsidR="000A3021" w:rsidRPr="00AD3E6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0A3021" w:rsidRPr="000A3021">
        <w:rPr>
          <w:rFonts w:ascii="Times New Roman" w:hAnsi="Times New Roman" w:cs="Times New Roman"/>
          <w:sz w:val="28"/>
          <w:szCs w:val="28"/>
        </w:rPr>
        <w:t xml:space="preserve">Речь должна быть </w:t>
      </w:r>
      <w:r w:rsidR="000A3021" w:rsidRPr="00AD3E6A">
        <w:rPr>
          <w:rFonts w:ascii="Times New Roman" w:hAnsi="Times New Roman" w:cs="Times New Roman"/>
          <w:sz w:val="28"/>
          <w:szCs w:val="28"/>
          <w:u w:val="single"/>
        </w:rPr>
        <w:t>простой, чёткой и доступной.</w:t>
      </w:r>
      <w:r w:rsidR="000A3021" w:rsidRPr="000A3021">
        <w:rPr>
          <w:rFonts w:ascii="Times New Roman" w:hAnsi="Times New Roman" w:cs="Times New Roman"/>
          <w:sz w:val="28"/>
          <w:szCs w:val="28"/>
        </w:rPr>
        <w:t xml:space="preserve">  Если задержка развития речи обусловлена этими причинами, вмешательства специалиста не требуется. Достаточно создать ребёнку благоприятные условия для развития. Однако бывает, что задержка развития речи вызвана вредными воздействиями на мать во время беременности, родов или в первые годы жизни ребёнка – стрессы, инфекции, травмы, о чем родители иногда и не догадываются. Тогда развитие речи не только запаздывает, но и нарушается. Здесь уже не обойтись без медицинской и педагогической помощи. </w:t>
      </w:r>
    </w:p>
    <w:p w14:paraId="3D962CC6" w14:textId="2CDFD756" w:rsidR="005D55C0" w:rsidRDefault="00AD3E6A" w:rsidP="005D55C0">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0A3021" w:rsidRPr="000A3021">
        <w:rPr>
          <w:rFonts w:ascii="Times New Roman" w:hAnsi="Times New Roman" w:cs="Times New Roman"/>
          <w:sz w:val="28"/>
          <w:szCs w:val="28"/>
        </w:rPr>
        <w:t xml:space="preserve">ЗРР констатируется обычно у детей до 3–3,5 года. После этого возраста, а иногда и раньше, если речь ребёнка по-прежнему не соответствует возрастной норме, можно говорить не о задержанном, а о нарушенном развитии речи. В этом случае необходимо обратиться к </w:t>
      </w:r>
      <w:r w:rsidR="000A3021" w:rsidRPr="00AD3E6A">
        <w:rPr>
          <w:rFonts w:ascii="Times New Roman" w:hAnsi="Times New Roman" w:cs="Times New Roman"/>
          <w:sz w:val="28"/>
          <w:szCs w:val="28"/>
          <w:u w:val="single"/>
        </w:rPr>
        <w:t>неврологу и логопеду.</w:t>
      </w:r>
    </w:p>
    <w:p w14:paraId="1296E1DF" w14:textId="4C158F25" w:rsidR="005D55C0" w:rsidRDefault="005D55C0" w:rsidP="000A3021">
      <w:pPr>
        <w:spacing w:line="360" w:lineRule="auto"/>
        <w:jc w:val="both"/>
        <w:rPr>
          <w:rFonts w:ascii="Times New Roman" w:hAnsi="Times New Roman" w:cs="Times New Roman"/>
          <w:sz w:val="28"/>
          <w:szCs w:val="28"/>
          <w:u w:val="single"/>
        </w:rPr>
      </w:pPr>
      <w:r>
        <w:rPr>
          <w:noProof/>
        </w:rPr>
        <w:drawing>
          <wp:inline distT="0" distB="0" distL="0" distR="0" wp14:anchorId="72215AFA" wp14:editId="19740FAA">
            <wp:extent cx="3441912" cy="2453640"/>
            <wp:effectExtent l="0" t="0" r="635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9650" cy="2459157"/>
                    </a:xfrm>
                    <a:prstGeom prst="rect">
                      <a:avLst/>
                    </a:prstGeom>
                    <a:noFill/>
                    <a:ln>
                      <a:noFill/>
                    </a:ln>
                  </pic:spPr>
                </pic:pic>
              </a:graphicData>
            </a:graphic>
          </wp:inline>
        </w:drawing>
      </w:r>
    </w:p>
    <w:p w14:paraId="2E63E208" w14:textId="63A7565D" w:rsidR="005D55C0" w:rsidRDefault="005D55C0" w:rsidP="000A3021">
      <w:pPr>
        <w:spacing w:line="360" w:lineRule="auto"/>
        <w:jc w:val="both"/>
        <w:rPr>
          <w:rFonts w:ascii="Times New Roman" w:hAnsi="Times New Roman" w:cs="Times New Roman"/>
          <w:sz w:val="28"/>
          <w:szCs w:val="28"/>
          <w:u w:val="single"/>
        </w:rPr>
      </w:pPr>
    </w:p>
    <w:p w14:paraId="49ADA423" w14:textId="3ED75B2E" w:rsidR="005D55C0" w:rsidRPr="00AD3E6A" w:rsidRDefault="005D55C0" w:rsidP="000A3021">
      <w:pPr>
        <w:spacing w:line="360" w:lineRule="auto"/>
        <w:jc w:val="both"/>
        <w:rPr>
          <w:rFonts w:ascii="Times New Roman" w:hAnsi="Times New Roman" w:cs="Times New Roman"/>
          <w:sz w:val="28"/>
          <w:szCs w:val="28"/>
          <w:u w:val="single"/>
        </w:rPr>
      </w:pPr>
    </w:p>
    <w:sectPr w:rsidR="005D55C0" w:rsidRPr="00AD3E6A" w:rsidSect="005D55C0">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21"/>
    <w:rsid w:val="000A3021"/>
    <w:rsid w:val="005D55C0"/>
    <w:rsid w:val="00AD3E6A"/>
    <w:rsid w:val="00F10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7E17"/>
  <w15:chartTrackingRefBased/>
  <w15:docId w15:val="{0633E6ED-B8BC-4736-9AB4-F2D6DA8E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2</cp:revision>
  <dcterms:created xsi:type="dcterms:W3CDTF">2019-05-05T12:49:00Z</dcterms:created>
  <dcterms:modified xsi:type="dcterms:W3CDTF">2023-01-19T13:16:00Z</dcterms:modified>
</cp:coreProperties>
</file>