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911A" w14:textId="77777777" w:rsidR="006E49A0" w:rsidRPr="008B5CB7" w:rsidRDefault="008B5CB7">
      <w:pPr>
        <w:spacing w:after="241" w:line="259" w:lineRule="auto"/>
        <w:ind w:left="43" w:right="0"/>
        <w:jc w:val="center"/>
        <w:rPr>
          <w:sz w:val="48"/>
          <w:szCs w:val="48"/>
        </w:rPr>
      </w:pPr>
      <w:r w:rsidRPr="008B5CB7">
        <w:rPr>
          <w:b/>
          <w:color w:val="00B050"/>
          <w:sz w:val="48"/>
          <w:szCs w:val="48"/>
        </w:rPr>
        <w:t xml:space="preserve">Консультация для родителей  </w:t>
      </w:r>
    </w:p>
    <w:p w14:paraId="4F9892DF" w14:textId="77777777" w:rsidR="006E49A0" w:rsidRPr="008B5CB7" w:rsidRDefault="008B5CB7">
      <w:pPr>
        <w:spacing w:after="98" w:line="259" w:lineRule="auto"/>
        <w:ind w:left="43" w:right="0"/>
        <w:jc w:val="center"/>
        <w:rPr>
          <w:color w:val="C00000"/>
          <w:sz w:val="48"/>
          <w:szCs w:val="48"/>
        </w:rPr>
      </w:pPr>
      <w:r w:rsidRPr="008B5CB7">
        <w:rPr>
          <w:b/>
          <w:color w:val="C00000"/>
          <w:sz w:val="48"/>
          <w:szCs w:val="48"/>
        </w:rPr>
        <w:t xml:space="preserve">«Волшебные» счетные палочки» </w:t>
      </w:r>
    </w:p>
    <w:p w14:paraId="2B475BBD" w14:textId="77777777" w:rsidR="006E49A0" w:rsidRDefault="008B5CB7">
      <w:pPr>
        <w:spacing w:after="273" w:line="259" w:lineRule="auto"/>
        <w:ind w:left="91" w:right="0" w:firstLine="0"/>
        <w:jc w:val="left"/>
      </w:pPr>
      <w:r>
        <w:rPr>
          <w:sz w:val="24"/>
        </w:rPr>
        <w:t xml:space="preserve"> </w:t>
      </w:r>
    </w:p>
    <w:p w14:paraId="6B973C9F" w14:textId="77777777" w:rsidR="006E49A0" w:rsidRDefault="008B5CB7">
      <w:pPr>
        <w:spacing w:after="305" w:line="259" w:lineRule="auto"/>
        <w:ind w:left="91" w:right="0" w:firstLine="0"/>
        <w:jc w:val="left"/>
      </w:pPr>
      <w:r>
        <w:t xml:space="preserve"> </w:t>
      </w:r>
    </w:p>
    <w:p w14:paraId="23FD8D3C" w14:textId="77777777" w:rsidR="006E49A0" w:rsidRDefault="008B5CB7">
      <w:pPr>
        <w:spacing w:after="0" w:line="376" w:lineRule="auto"/>
        <w:ind w:left="2535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4FDDDD6" wp14:editId="4A34425E">
            <wp:simplePos x="0" y="0"/>
            <wp:positionH relativeFrom="column">
              <wp:posOffset>-3733</wp:posOffset>
            </wp:positionH>
            <wp:positionV relativeFrom="paragraph">
              <wp:posOffset>-76907</wp:posOffset>
            </wp:positionV>
            <wp:extent cx="1498600" cy="130683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u w:val="single" w:color="000000"/>
        </w:rPr>
        <w:t xml:space="preserve">Математика </w:t>
      </w:r>
      <w:proofErr w:type="gramStart"/>
      <w:r>
        <w:rPr>
          <w:i/>
        </w:rPr>
        <w:t xml:space="preserve">- </w:t>
      </w:r>
      <w:r>
        <w:rPr>
          <w:i/>
        </w:rPr>
        <w:t>это</w:t>
      </w:r>
      <w:proofErr w:type="gramEnd"/>
      <w:r>
        <w:rPr>
          <w:i/>
        </w:rPr>
        <w:t xml:space="preserve"> мощный фактор интеллектуального развития ребенка, формирования его познавательных и творческих способностей.  </w:t>
      </w:r>
    </w:p>
    <w:p w14:paraId="511FF8CF" w14:textId="77777777" w:rsidR="006E49A0" w:rsidRDefault="008B5CB7">
      <w:pPr>
        <w:spacing w:after="308" w:line="259" w:lineRule="auto"/>
        <w:ind w:left="2535" w:right="0" w:firstLine="0"/>
        <w:jc w:val="left"/>
      </w:pPr>
      <w:r>
        <w:t xml:space="preserve"> </w:t>
      </w:r>
    </w:p>
    <w:p w14:paraId="5298F803" w14:textId="77777777" w:rsidR="006E49A0" w:rsidRDefault="008B5CB7">
      <w:pPr>
        <w:ind w:left="76" w:right="45" w:firstLine="708"/>
      </w:pPr>
      <w:r>
        <w:t>Счетные палочки — прекрасный материал для обучения счету.  С помощью счетных палочек можно наглядно продемонстрировать состав числа, познак</w:t>
      </w:r>
      <w:r>
        <w:t xml:space="preserve">омиться с простейшими математическими операциями сложения и вычитания, умножения и деления, изучить понятия числа и количества. </w:t>
      </w:r>
    </w:p>
    <w:p w14:paraId="516F6A9F" w14:textId="77777777" w:rsidR="006E49A0" w:rsidRDefault="008B5CB7">
      <w:pPr>
        <w:spacing w:after="0"/>
        <w:ind w:left="76" w:right="45" w:firstLine="708"/>
      </w:pPr>
      <w:r>
        <w:t>Занятия со счетными палочками полезны и для формирования математических представлений у детей дошкольного возраста. Для этого п</w:t>
      </w:r>
      <w:r>
        <w:t>редлагаются следующие задания: сосчитать палочки, из которых выполнена фигура; если фигура составлена из разноцветных палочек, то сосчитать палочки каждого цвета; сосчитать геометрические фигуры, изображающие предмет, и уголки у фигур; самому придумать и с</w:t>
      </w:r>
      <w:r>
        <w:t xml:space="preserve">ложить фигуру из заданного количества палочек. </w:t>
      </w:r>
    </w:p>
    <w:p w14:paraId="3A5A464E" w14:textId="77777777" w:rsidR="006E49A0" w:rsidRDefault="008B5CB7">
      <w:pPr>
        <w:spacing w:after="155"/>
        <w:ind w:left="86" w:right="45"/>
      </w:pPr>
      <w:r>
        <w:t>Чтобы ребенка, у которого огромное разнообразие современных игрушек, могли заинтересовать счетные палочки, необходимо немного схитрить. Следует родителям добавить к палочкам слово «волшебные». Такие «волшебны</w:t>
      </w:r>
      <w:r>
        <w:t>е» счетные палочки можно переложить для хранения в красивую коробочку (если у вас девочка) или в кузове грузовой машинке (в случае с мальчиком).  Не забывайте всегда обращать внимание крохи на то, что научить его считать, рисовать, изображать различные фиг</w:t>
      </w:r>
      <w:r>
        <w:t xml:space="preserve">уры могут именно счетные палочки. Занятия, которые проходят с их участием, должны быть всегда интересными для малыша.  </w:t>
      </w:r>
    </w:p>
    <w:p w14:paraId="3447F16F" w14:textId="77777777" w:rsidR="006E49A0" w:rsidRDefault="008B5CB7">
      <w:pPr>
        <w:spacing w:line="259" w:lineRule="auto"/>
        <w:ind w:left="86" w:right="45"/>
      </w:pPr>
      <w:r>
        <w:lastRenderedPageBreak/>
        <w:t xml:space="preserve">Для детей двух-трех лет. </w:t>
      </w:r>
    </w:p>
    <w:p w14:paraId="4705F3A9" w14:textId="77777777" w:rsidR="006E49A0" w:rsidRDefault="008B5CB7">
      <w:pPr>
        <w:numPr>
          <w:ilvl w:val="0"/>
          <w:numId w:val="1"/>
        </w:numPr>
        <w:ind w:right="45" w:hanging="362"/>
      </w:pPr>
      <w:r>
        <w:t xml:space="preserve">Возьмите из кучки палочек одну и </w:t>
      </w:r>
      <w:r>
        <w:t xml:space="preserve">положите отдельно. Малыш должен показать, где одна палочка, а где много. </w:t>
      </w:r>
    </w:p>
    <w:p w14:paraId="4A61670C" w14:textId="77777777" w:rsidR="006E49A0" w:rsidRDefault="008B5CB7">
      <w:pPr>
        <w:numPr>
          <w:ilvl w:val="0"/>
          <w:numId w:val="1"/>
        </w:numPr>
        <w:spacing w:after="149"/>
        <w:ind w:right="45" w:hanging="362"/>
      </w:pPr>
      <w:r>
        <w:t xml:space="preserve">Возьмите две палочки, скажите ребенку, что палочки две. Поищите вместе другие пары предметов (две руки, две ноги, два глаза, может быть два стула в комнате и т.п.). Объясните, </w:t>
      </w:r>
      <w:proofErr w:type="gramStart"/>
      <w:r>
        <w:t>что</w:t>
      </w:r>
      <w:proofErr w:type="gramEnd"/>
      <w:r>
        <w:t xml:space="preserve"> ес</w:t>
      </w:r>
      <w:r>
        <w:t xml:space="preserve">ли взять один и еще один, получается два. </w:t>
      </w:r>
    </w:p>
    <w:p w14:paraId="15BB0A3C" w14:textId="77777777" w:rsidR="006E49A0" w:rsidRDefault="008B5CB7">
      <w:pPr>
        <w:spacing w:after="467" w:line="259" w:lineRule="auto"/>
        <w:ind w:left="86" w:right="45"/>
      </w:pPr>
      <w:r>
        <w:t xml:space="preserve">Для детей от четырех лет. </w:t>
      </w:r>
    </w:p>
    <w:p w14:paraId="43844F3A" w14:textId="77777777" w:rsidR="006E49A0" w:rsidRDefault="008B5CB7">
      <w:pPr>
        <w:numPr>
          <w:ilvl w:val="0"/>
          <w:numId w:val="1"/>
        </w:numPr>
        <w:spacing w:after="149"/>
        <w:ind w:right="45" w:hanging="362"/>
      </w:pPr>
      <w:r>
        <w:t xml:space="preserve">Дайте ребенку карточки с цифрами. Он должен взять соответствующее количество палочек. </w:t>
      </w:r>
    </w:p>
    <w:p w14:paraId="45E03D16" w14:textId="77777777" w:rsidR="006E49A0" w:rsidRDefault="008B5CB7">
      <w:pPr>
        <w:numPr>
          <w:ilvl w:val="0"/>
          <w:numId w:val="1"/>
        </w:numPr>
        <w:spacing w:after="309"/>
        <w:ind w:right="45" w:hanging="362"/>
      </w:pPr>
      <w:r>
        <w:t>Изучаем состав числа. Как можно разложить число 4? Берите для наглядности палочки двух разных цвето</w:t>
      </w:r>
      <w:r>
        <w:t>в и выкладывайте из них число 4: например, две синие и две красные и т.д. Предложите ребенку самому догадаться, сколько палочек ему нужно доложить до определенного числа. Например, вы выкладываете четыре палочки. Сколько еще палочек нужно положить, чтобы с</w:t>
      </w:r>
      <w:r>
        <w:t xml:space="preserve">тало пять? </w:t>
      </w:r>
    </w:p>
    <w:p w14:paraId="469446BD" w14:textId="77777777" w:rsidR="006E49A0" w:rsidRDefault="008B5CB7">
      <w:pPr>
        <w:ind w:left="10" w:right="45"/>
      </w:pPr>
      <w:r>
        <w:t>C помощью палочек ребенку 5-6 лет можно наглядно объяснять, что такое "пример", как обозначаются операции вычитания и сложения. Возьмите две палочки одного цвета и три палочки другого цвета. Спросите у ребенка, сколько всего палочек. Затем межд</w:t>
      </w:r>
      <w:r>
        <w:t xml:space="preserve">у палочками разных цветов положите знак плюса. Для того чтобы объяснить операцию вычитания, возьмите пять палочек. Затем заберите две палочки. Спросите у ребенка, сколько палочек осталось?  </w:t>
      </w:r>
    </w:p>
    <w:p w14:paraId="416AA105" w14:textId="77777777" w:rsidR="006E49A0" w:rsidRDefault="008B5CB7">
      <w:pPr>
        <w:ind w:left="76" w:right="45" w:firstLine="708"/>
      </w:pPr>
      <w:r>
        <w:t>При решении задач или обучению счету сопровождается стихами, зага</w:t>
      </w:r>
      <w:r>
        <w:t xml:space="preserve">дками, потешками. Это необходимо, для того чтобы у ребенка возникал не только зрительный, но и слуховой образ, а также для поддержания интереса к данному виду деятельности. </w:t>
      </w:r>
    </w:p>
    <w:p w14:paraId="32B006EC" w14:textId="77777777" w:rsidR="006E49A0" w:rsidRDefault="008B5CB7">
      <w:pPr>
        <w:spacing w:after="0" w:line="259" w:lineRule="auto"/>
        <w:ind w:left="799" w:right="0" w:firstLine="0"/>
        <w:jc w:val="left"/>
      </w:pPr>
      <w:r>
        <w:t xml:space="preserve"> </w:t>
      </w:r>
    </w:p>
    <w:tbl>
      <w:tblPr>
        <w:tblStyle w:val="TableGrid"/>
        <w:tblW w:w="9347" w:type="dxa"/>
        <w:tblInd w:w="-17" w:type="dxa"/>
        <w:tblCellMar>
          <w:top w:w="68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6E49A0" w14:paraId="02840757" w14:textId="77777777">
        <w:trPr>
          <w:trHeight w:val="7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57DD" w14:textId="77777777" w:rsidR="006E49A0" w:rsidRDefault="008B5CB7">
            <w:pPr>
              <w:spacing w:after="18" w:line="259" w:lineRule="auto"/>
              <w:ind w:left="0" w:right="0" w:firstLine="0"/>
            </w:pPr>
            <w:r>
              <w:t xml:space="preserve">На забор взлетел петух, </w:t>
            </w:r>
          </w:p>
          <w:p w14:paraId="5C6581BD" w14:textId="77777777" w:rsidR="006E49A0" w:rsidRDefault="008B5CB7">
            <w:pPr>
              <w:spacing w:after="0" w:line="259" w:lineRule="auto"/>
              <w:ind w:left="0" w:right="0" w:firstLine="0"/>
              <w:jc w:val="left"/>
            </w:pPr>
            <w:r>
              <w:t xml:space="preserve">Повстречал ещё там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224D" w14:textId="77777777" w:rsidR="006E49A0" w:rsidRDefault="008B5CB7">
            <w:pPr>
              <w:spacing w:after="72" w:line="259" w:lineRule="auto"/>
              <w:ind w:left="0" w:right="0" w:firstLine="0"/>
              <w:jc w:val="left"/>
            </w:pPr>
            <w:r>
              <w:t xml:space="preserve">На полянке у дубка </w:t>
            </w:r>
          </w:p>
          <w:p w14:paraId="5443BA5D" w14:textId="77777777" w:rsidR="006E49A0" w:rsidRDefault="008B5CB7">
            <w:pPr>
              <w:spacing w:after="0" w:line="259" w:lineRule="auto"/>
              <w:ind w:left="0" w:right="0" w:firstLine="0"/>
            </w:pPr>
            <w:r>
              <w:t xml:space="preserve">Крот увидел два грибка.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6C2F" w14:textId="77777777" w:rsidR="006E49A0" w:rsidRDefault="008B5CB7">
            <w:pPr>
              <w:spacing w:after="18" w:line="259" w:lineRule="auto"/>
              <w:ind w:left="0" w:right="0" w:firstLine="0"/>
              <w:jc w:val="left"/>
            </w:pPr>
            <w:r>
              <w:t xml:space="preserve">Раз к зайчонку на обед </w:t>
            </w:r>
          </w:p>
          <w:p w14:paraId="5FB01E37" w14:textId="77777777" w:rsidR="006E49A0" w:rsidRDefault="008B5CB7">
            <w:pPr>
              <w:spacing w:after="0" w:line="259" w:lineRule="auto"/>
              <w:ind w:left="0" w:right="0" w:firstLine="0"/>
              <w:jc w:val="left"/>
            </w:pPr>
            <w:r>
              <w:t xml:space="preserve">Прискакал дружок </w:t>
            </w:r>
          </w:p>
        </w:tc>
      </w:tr>
      <w:tr w:rsidR="006E49A0" w14:paraId="6FFE14C6" w14:textId="77777777">
        <w:trPr>
          <w:trHeight w:val="297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428A" w14:textId="77777777" w:rsidR="006E49A0" w:rsidRDefault="008B5CB7">
            <w:pPr>
              <w:spacing w:after="0" w:line="273" w:lineRule="auto"/>
              <w:ind w:left="0" w:right="140" w:firstLine="0"/>
              <w:jc w:val="left"/>
            </w:pPr>
            <w:r>
              <w:lastRenderedPageBreak/>
              <w:t xml:space="preserve">двух. Сколько стало петухов? </w:t>
            </w:r>
          </w:p>
          <w:p w14:paraId="707768DF" w14:textId="77777777" w:rsidR="006E49A0" w:rsidRDefault="008B5CB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2175" w14:textId="77777777" w:rsidR="006E49A0" w:rsidRDefault="008B5CB7">
            <w:pPr>
              <w:spacing w:after="72" w:line="259" w:lineRule="auto"/>
              <w:ind w:left="0" w:right="0" w:firstLine="0"/>
              <w:jc w:val="left"/>
            </w:pPr>
            <w:r>
              <w:t xml:space="preserve">А подальше, у осин, </w:t>
            </w:r>
          </w:p>
          <w:p w14:paraId="69B35573" w14:textId="77777777" w:rsidR="006E49A0" w:rsidRDefault="008B5CB7">
            <w:pPr>
              <w:spacing w:after="0" w:line="291" w:lineRule="auto"/>
              <w:ind w:left="0" w:right="0" w:firstLine="0"/>
              <w:jc w:val="left"/>
            </w:pPr>
            <w:r>
              <w:t xml:space="preserve">Он нашел еще один. </w:t>
            </w:r>
            <w:r>
              <w:rPr>
                <w:i/>
              </w:rPr>
              <w:t xml:space="preserve">Кто ответить нам готов, </w:t>
            </w:r>
          </w:p>
          <w:p w14:paraId="1FE215B7" w14:textId="77777777" w:rsidR="006E49A0" w:rsidRDefault="008B5CB7">
            <w:pPr>
              <w:spacing w:after="71" w:line="309" w:lineRule="auto"/>
              <w:ind w:left="0" w:right="0" w:firstLine="0"/>
              <w:jc w:val="left"/>
            </w:pPr>
            <w:r>
              <w:rPr>
                <w:i/>
              </w:rPr>
              <w:t xml:space="preserve">Сколько крот нашел грибков? </w:t>
            </w:r>
            <w:r>
              <w:t xml:space="preserve"> </w:t>
            </w:r>
          </w:p>
          <w:p w14:paraId="3F67C767" w14:textId="77777777" w:rsidR="006E49A0" w:rsidRDefault="008B5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7D8F" w14:textId="77777777" w:rsidR="006E49A0" w:rsidRDefault="008B5CB7">
            <w:pPr>
              <w:spacing w:after="72" w:line="259" w:lineRule="auto"/>
              <w:ind w:left="0" w:right="0" w:firstLine="0"/>
              <w:jc w:val="left"/>
            </w:pPr>
            <w:r>
              <w:t xml:space="preserve">сосед. </w:t>
            </w:r>
          </w:p>
          <w:p w14:paraId="033280D7" w14:textId="77777777" w:rsidR="006E49A0" w:rsidRDefault="008B5CB7">
            <w:pPr>
              <w:spacing w:after="0" w:line="292" w:lineRule="auto"/>
              <w:ind w:left="0" w:right="37" w:firstLine="0"/>
              <w:jc w:val="left"/>
            </w:pPr>
            <w:r>
              <w:t xml:space="preserve">На пенек зайчата сели </w:t>
            </w:r>
            <w:r>
              <w:t xml:space="preserve">И по две морковки съели. </w:t>
            </w:r>
          </w:p>
          <w:p w14:paraId="438559D3" w14:textId="77777777" w:rsidR="006E49A0" w:rsidRDefault="008B5CB7">
            <w:pPr>
              <w:spacing w:after="0" w:line="310" w:lineRule="auto"/>
              <w:ind w:left="0" w:right="0" w:firstLine="0"/>
              <w:jc w:val="left"/>
            </w:pPr>
            <w:r>
              <w:rPr>
                <w:i/>
              </w:rPr>
              <w:t xml:space="preserve">Кто считать, ребята, ловок? </w:t>
            </w:r>
          </w:p>
          <w:p w14:paraId="6DD3C373" w14:textId="77777777" w:rsidR="006E49A0" w:rsidRDefault="008B5CB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Сколько съедено морковок?  </w:t>
            </w:r>
          </w:p>
        </w:tc>
      </w:tr>
      <w:tr w:rsidR="006E49A0" w14:paraId="2DA15C0D" w14:textId="77777777">
        <w:trPr>
          <w:trHeight w:val="272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F5D5" w14:textId="77777777" w:rsidR="006E49A0" w:rsidRDefault="008B5CB7">
            <w:pPr>
              <w:spacing w:after="71" w:line="259" w:lineRule="auto"/>
              <w:ind w:left="0" w:right="0" w:firstLine="0"/>
              <w:jc w:val="left"/>
            </w:pPr>
            <w:r>
              <w:t xml:space="preserve">Семь весёлых поросят  </w:t>
            </w:r>
          </w:p>
          <w:p w14:paraId="3F369045" w14:textId="77777777" w:rsidR="006E49A0" w:rsidRDefault="008B5CB7">
            <w:pPr>
              <w:spacing w:after="0" w:line="259" w:lineRule="auto"/>
              <w:ind w:left="0" w:right="283" w:firstLine="0"/>
              <w:jc w:val="left"/>
            </w:pPr>
            <w:r>
              <w:t xml:space="preserve">У корытца в ряд стоят.  Два ушли в кровать </w:t>
            </w:r>
            <w:proofErr w:type="gramStart"/>
            <w:r>
              <w:t>ложиться,  Сколько</w:t>
            </w:r>
            <w:proofErr w:type="gramEnd"/>
            <w:r>
              <w:t xml:space="preserve"> свинок у корытца?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8122" w14:textId="77777777" w:rsidR="006E49A0" w:rsidRDefault="008B5CB7">
            <w:pPr>
              <w:spacing w:after="72" w:line="259" w:lineRule="auto"/>
              <w:ind w:left="0" w:right="0" w:firstLine="0"/>
              <w:jc w:val="left"/>
            </w:pPr>
            <w:r>
              <w:t xml:space="preserve">День рожденья у меня, </w:t>
            </w:r>
          </w:p>
          <w:p w14:paraId="3DEBC108" w14:textId="77777777" w:rsidR="006E49A0" w:rsidRDefault="008B5CB7">
            <w:pPr>
              <w:spacing w:after="0" w:line="292" w:lineRule="auto"/>
              <w:ind w:left="0" w:right="585" w:firstLine="0"/>
              <w:jc w:val="left"/>
            </w:pPr>
            <w:r>
              <w:t xml:space="preserve">Подарили мне коня, </w:t>
            </w:r>
            <w:r>
              <w:t xml:space="preserve">Два мяча, одну вертушку.  </w:t>
            </w:r>
            <w:r>
              <w:rPr>
                <w:i/>
              </w:rPr>
              <w:t xml:space="preserve">Сколько у меня игрушек? </w:t>
            </w:r>
          </w:p>
          <w:p w14:paraId="185914EB" w14:textId="77777777" w:rsidR="006E49A0" w:rsidRDefault="008B5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3A03" w14:textId="77777777" w:rsidR="006E49A0" w:rsidRDefault="008B5CB7">
            <w:pPr>
              <w:spacing w:after="2" w:line="312" w:lineRule="auto"/>
              <w:ind w:left="0" w:right="76" w:firstLine="0"/>
              <w:jc w:val="left"/>
            </w:pPr>
            <w:r>
              <w:t xml:space="preserve">В снег упал Антошка, </w:t>
            </w:r>
            <w:proofErr w:type="gramStart"/>
            <w:r>
              <w:t>А</w:t>
            </w:r>
            <w:proofErr w:type="gramEnd"/>
            <w:r>
              <w:t xml:space="preserve"> за ним Иринка. </w:t>
            </w:r>
          </w:p>
          <w:p w14:paraId="67B2593B" w14:textId="77777777" w:rsidR="006E49A0" w:rsidRDefault="008B5CB7">
            <w:pPr>
              <w:spacing w:after="0" w:line="313" w:lineRule="auto"/>
              <w:ind w:left="0" w:right="524" w:firstLine="0"/>
              <w:jc w:val="left"/>
            </w:pPr>
            <w:r>
              <w:t xml:space="preserve">А за ней Сережка, А за ним Маринка. </w:t>
            </w:r>
          </w:p>
          <w:p w14:paraId="40162BF6" w14:textId="77777777" w:rsidR="006E49A0" w:rsidRDefault="008B5CB7">
            <w:pPr>
              <w:spacing w:after="0" w:line="259" w:lineRule="auto"/>
              <w:ind w:left="0" w:right="39" w:firstLine="0"/>
              <w:jc w:val="left"/>
            </w:pPr>
            <w:r>
              <w:t xml:space="preserve">А потом упал Игнат. </w:t>
            </w:r>
            <w:r>
              <w:rPr>
                <w:i/>
              </w:rPr>
              <w:t xml:space="preserve">Сколько на снегу ребят?  </w:t>
            </w:r>
          </w:p>
        </w:tc>
      </w:tr>
      <w:tr w:rsidR="006E49A0" w14:paraId="0E3F5D9E" w14:textId="77777777">
        <w:trPr>
          <w:trHeight w:val="408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36D7" w14:textId="77777777" w:rsidR="006E49A0" w:rsidRDefault="008B5CB7">
            <w:pPr>
              <w:spacing w:after="72" w:line="259" w:lineRule="auto"/>
              <w:ind w:left="0" w:right="0" w:firstLine="0"/>
              <w:jc w:val="left"/>
            </w:pPr>
            <w:r>
              <w:t xml:space="preserve">Под кустами у реки </w:t>
            </w:r>
          </w:p>
          <w:p w14:paraId="3A25A0F6" w14:textId="77777777" w:rsidR="006E49A0" w:rsidRDefault="008B5CB7">
            <w:pPr>
              <w:spacing w:after="75" w:line="259" w:lineRule="auto"/>
              <w:ind w:left="0" w:right="0" w:firstLine="0"/>
              <w:jc w:val="left"/>
            </w:pPr>
            <w:r>
              <w:t xml:space="preserve">Жили майские жуки: </w:t>
            </w:r>
          </w:p>
          <w:p w14:paraId="509CC273" w14:textId="77777777" w:rsidR="006E49A0" w:rsidRDefault="008B5CB7">
            <w:pPr>
              <w:spacing w:after="95" w:line="291" w:lineRule="auto"/>
              <w:ind w:left="0" w:right="0" w:firstLine="0"/>
              <w:jc w:val="left"/>
            </w:pPr>
            <w:r>
              <w:t xml:space="preserve">Дочка, сын, отец и мать. Кто их может сосчитать?   </w:t>
            </w:r>
          </w:p>
          <w:p w14:paraId="28DCA1C0" w14:textId="77777777" w:rsidR="006E49A0" w:rsidRDefault="008B5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12C6" w14:textId="77777777" w:rsidR="006E49A0" w:rsidRDefault="008B5CB7">
            <w:pPr>
              <w:spacing w:after="0" w:line="310" w:lineRule="auto"/>
              <w:ind w:left="0" w:right="0" w:firstLine="0"/>
              <w:jc w:val="left"/>
            </w:pPr>
            <w:r>
              <w:t xml:space="preserve">На крыльце сидит щенок, </w:t>
            </w:r>
          </w:p>
          <w:p w14:paraId="3C7B0F78" w14:textId="77777777" w:rsidR="006E49A0" w:rsidRDefault="008B5CB7">
            <w:pPr>
              <w:spacing w:after="5" w:line="309" w:lineRule="auto"/>
              <w:ind w:left="0" w:right="0" w:firstLine="0"/>
              <w:jc w:val="left"/>
            </w:pPr>
            <w:r>
              <w:t xml:space="preserve">Греет свой пушистый бок.  </w:t>
            </w:r>
          </w:p>
          <w:p w14:paraId="580D4AC1" w14:textId="77777777" w:rsidR="006E49A0" w:rsidRDefault="008B5CB7">
            <w:pPr>
              <w:spacing w:after="68" w:line="313" w:lineRule="auto"/>
              <w:ind w:left="0" w:right="301" w:firstLine="0"/>
              <w:jc w:val="left"/>
            </w:pPr>
            <w:r>
              <w:t xml:space="preserve">Прибежал еще один И уселся рядом с ним. </w:t>
            </w:r>
          </w:p>
          <w:p w14:paraId="10F9B7FD" w14:textId="77777777" w:rsidR="006E49A0" w:rsidRDefault="008B5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31A3" w14:textId="77777777" w:rsidR="006E49A0" w:rsidRDefault="008B5CB7">
            <w:pPr>
              <w:spacing w:after="55" w:line="259" w:lineRule="auto"/>
              <w:ind w:left="0" w:right="0" w:firstLine="0"/>
              <w:jc w:val="left"/>
            </w:pPr>
            <w:r>
              <w:t xml:space="preserve">Сколько знаю я дождей </w:t>
            </w:r>
          </w:p>
          <w:p w14:paraId="3CC1140E" w14:textId="77777777" w:rsidR="006E49A0" w:rsidRDefault="008B5CB7">
            <w:pPr>
              <w:spacing w:after="75" w:line="259" w:lineRule="auto"/>
              <w:ind w:left="0" w:right="0" w:firstLine="0"/>
              <w:jc w:val="left"/>
            </w:pPr>
            <w:r>
              <w:t xml:space="preserve">– </w:t>
            </w:r>
          </w:p>
          <w:p w14:paraId="562B2EC2" w14:textId="77777777" w:rsidR="006E49A0" w:rsidRDefault="008B5CB7">
            <w:pPr>
              <w:spacing w:after="72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Посчитайте поскорей: </w:t>
            </w:r>
          </w:p>
          <w:p w14:paraId="51ADA1DE" w14:textId="77777777" w:rsidR="006E49A0" w:rsidRDefault="008B5CB7">
            <w:pPr>
              <w:spacing w:after="72" w:line="259" w:lineRule="auto"/>
              <w:ind w:left="0" w:right="0" w:firstLine="0"/>
              <w:jc w:val="left"/>
            </w:pPr>
            <w:r>
              <w:t xml:space="preserve">Дождик с ветром, </w:t>
            </w:r>
          </w:p>
          <w:p w14:paraId="0D278FE1" w14:textId="77777777" w:rsidR="006E49A0" w:rsidRDefault="008B5CB7">
            <w:pPr>
              <w:spacing w:after="0" w:line="312" w:lineRule="auto"/>
              <w:ind w:left="0" w:right="34" w:firstLine="0"/>
              <w:jc w:val="left"/>
            </w:pPr>
            <w:r>
              <w:t xml:space="preserve">Дождь грибной, </w:t>
            </w:r>
            <w:r>
              <w:t xml:space="preserve">Дождик с радугой – дугой, </w:t>
            </w:r>
          </w:p>
          <w:p w14:paraId="41C75021" w14:textId="77777777" w:rsidR="006E49A0" w:rsidRDefault="008B5CB7">
            <w:pPr>
              <w:spacing w:after="72" w:line="259" w:lineRule="auto"/>
              <w:ind w:left="0" w:right="0" w:firstLine="0"/>
              <w:jc w:val="left"/>
            </w:pPr>
            <w:r>
              <w:t xml:space="preserve">Дождик с солнцем, </w:t>
            </w:r>
          </w:p>
          <w:p w14:paraId="1659CDF8" w14:textId="77777777" w:rsidR="006E49A0" w:rsidRDefault="008B5CB7">
            <w:pPr>
              <w:spacing w:after="0" w:line="259" w:lineRule="auto"/>
              <w:ind w:left="0" w:right="0" w:firstLine="0"/>
              <w:jc w:val="left"/>
            </w:pPr>
            <w:r>
              <w:t xml:space="preserve">Дождик с градом, Дождик с рыжим листопадом. </w:t>
            </w:r>
          </w:p>
        </w:tc>
      </w:tr>
    </w:tbl>
    <w:p w14:paraId="2FF7248E" w14:textId="77777777" w:rsidR="006E49A0" w:rsidRDefault="008B5CB7">
      <w:pPr>
        <w:spacing w:after="308" w:line="259" w:lineRule="auto"/>
        <w:ind w:left="799" w:right="0" w:firstLine="0"/>
        <w:jc w:val="left"/>
      </w:pPr>
      <w:r>
        <w:t xml:space="preserve"> </w:t>
      </w:r>
    </w:p>
    <w:p w14:paraId="3742313B" w14:textId="77777777" w:rsidR="006E49A0" w:rsidRDefault="008B5CB7">
      <w:pPr>
        <w:spacing w:after="140"/>
        <w:ind w:left="76" w:right="45" w:firstLine="708"/>
      </w:pPr>
      <w:r>
        <w:t xml:space="preserve">Каждый родитель знает, что счетные палочки – </w:t>
      </w:r>
      <w:r>
        <w:t>один из лучших помощников в том случае, если мы учимся считать до 10 или изучаем геометрию. Как научить малыша просто считать – это понятно каждому. Нужно просто выкладывать нужное количество палочек, добавлять к ним дополнительные или отнимать. А вот если</w:t>
      </w:r>
      <w:r>
        <w:t xml:space="preserve"> вы изучаете геометрию, то возможностей тут куда больше. Из пластинок можно составлять разные геометрические фигуры. Для этого вам понадобятся заготовки с заданиями </w:t>
      </w:r>
    </w:p>
    <w:p w14:paraId="01676F84" w14:textId="77777777" w:rsidR="006E49A0" w:rsidRDefault="008B5CB7">
      <w:pPr>
        <w:spacing w:line="259" w:lineRule="auto"/>
        <w:ind w:left="86" w:right="45"/>
      </w:pPr>
      <w:r>
        <w:t>(различные рисунки, геометрические фигуры, домики т.п.)</w:t>
      </w:r>
      <w:r>
        <w:rPr>
          <w:sz w:val="40"/>
        </w:rPr>
        <w:t xml:space="preserve"> </w:t>
      </w:r>
    </w:p>
    <w:p w14:paraId="782DCE93" w14:textId="77777777" w:rsidR="006E49A0" w:rsidRDefault="008B5CB7">
      <w:pPr>
        <w:ind w:left="86" w:right="45"/>
      </w:pPr>
      <w:r>
        <w:lastRenderedPageBreak/>
        <w:t>Ребенку показываем графический ри</w:t>
      </w:r>
      <w:r>
        <w:t>сунок сопровождая стихотворением и предлагаете внимательно рассмотреть его. Далее предложите ребенку самостоятельно выложить на столе из счетных палочек точно такой же рисунок. Если ребенок затрудняется, помогите ему: выложите сами из счетных палочек нужны</w:t>
      </w:r>
      <w:r>
        <w:t xml:space="preserve">й рисунок, а потом предложите ему выложить точно такой же (именно так и говорите задание — ТОЧНО ТАКОЙ ЖЕ). </w:t>
      </w:r>
    </w:p>
    <w:p w14:paraId="105AE361" w14:textId="77777777" w:rsidR="006E49A0" w:rsidRDefault="008B5CB7">
      <w:pPr>
        <w:spacing w:after="133" w:line="259" w:lineRule="auto"/>
        <w:ind w:left="86" w:right="45"/>
      </w:pPr>
      <w:r>
        <w:t xml:space="preserve">Предлагаю Вашему вниманию несколько вариантов картинок со стихами и </w:t>
      </w:r>
    </w:p>
    <w:p w14:paraId="09D1B691" w14:textId="77777777" w:rsidR="006E49A0" w:rsidRDefault="008B5CB7">
      <w:pPr>
        <w:spacing w:after="62" w:line="403" w:lineRule="auto"/>
        <w:ind w:left="91" w:right="0" w:firstLine="0"/>
        <w:jc w:val="left"/>
      </w:pPr>
      <w:r>
        <w:t>вариантом графического изображения (</w:t>
      </w:r>
      <w:hyperlink r:id="rId6">
        <w:r>
          <w:rPr>
            <w:rFonts w:ascii="Arial" w:eastAsia="Arial" w:hAnsi="Arial" w:cs="Arial"/>
            <w:color w:val="3157B0"/>
            <w:sz w:val="21"/>
            <w:u w:val="single" w:color="3157B0"/>
          </w:rPr>
          <w:t>http://razvivalkizubrikov.blogspot.ru/2016/06/blog</w:t>
        </w:r>
      </w:hyperlink>
      <w:hyperlink r:id="rId7"/>
      <w:hyperlink r:id="rId8">
        <w:r>
          <w:rPr>
            <w:rFonts w:ascii="Arial" w:eastAsia="Arial" w:hAnsi="Arial" w:cs="Arial"/>
            <w:color w:val="3157B0"/>
            <w:sz w:val="21"/>
            <w:u w:val="single" w:color="3157B0"/>
          </w:rPr>
          <w:t>post_27.html</w:t>
        </w:r>
      </w:hyperlink>
      <w:hyperlink r:id="rId9">
        <w:r>
          <w:t>)</w:t>
        </w:r>
      </w:hyperlink>
      <w:r>
        <w:rPr>
          <w:rFonts w:ascii="Arial" w:eastAsia="Arial" w:hAnsi="Arial" w:cs="Arial"/>
          <w:sz w:val="21"/>
        </w:rPr>
        <w:t xml:space="preserve"> </w:t>
      </w:r>
    </w:p>
    <w:p w14:paraId="4D55803D" w14:textId="77777777" w:rsidR="006E49A0" w:rsidRDefault="008B5CB7">
      <w:pPr>
        <w:spacing w:after="191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E2F214" wp14:editId="0A6DD29E">
                <wp:extent cx="6019800" cy="2151541"/>
                <wp:effectExtent l="0" t="0" r="0" b="0"/>
                <wp:docPr id="3211" name="Group 3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2151541"/>
                          <a:chOff x="0" y="0"/>
                          <a:chExt cx="6019800" cy="2151541"/>
                        </a:xfrm>
                      </wpg:grpSpPr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8890"/>
                            <a:ext cx="1400175" cy="2103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" name="Rectangle 435"/>
                        <wps:cNvSpPr/>
                        <wps:spPr>
                          <a:xfrm>
                            <a:off x="1400937" y="1954154"/>
                            <a:ext cx="17684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FD7ED" w14:textId="77777777" w:rsidR="006E49A0" w:rsidRDefault="008B5CB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34160" y="0"/>
                            <a:ext cx="1407160" cy="2112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8" name="Rectangle 438"/>
                        <wps:cNvSpPr/>
                        <wps:spPr>
                          <a:xfrm>
                            <a:off x="2941701" y="1954154"/>
                            <a:ext cx="23563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EE277" w14:textId="77777777" w:rsidR="006E49A0" w:rsidRDefault="008B5CB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17850" y="20955"/>
                            <a:ext cx="1391285" cy="2091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1" name="Rectangle 441"/>
                        <wps:cNvSpPr/>
                        <wps:spPr>
                          <a:xfrm>
                            <a:off x="4510151" y="2015101"/>
                            <a:ext cx="161596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FB7F1" w14:textId="77777777" w:rsidR="006E49A0" w:rsidRDefault="008B5CB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29785" y="24130"/>
                            <a:ext cx="1390015" cy="2087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1" style="width:474pt;height:169.413pt;mso-position-horizontal-relative:char;mso-position-vertical-relative:line" coordsize="60198,21515">
                <v:shape id="Picture 434" style="position:absolute;width:14001;height:21031;left:0;top:88;" filled="f">
                  <v:imagedata r:id="rId14"/>
                </v:shape>
                <v:rect id="Rectangle 435" style="position:absolute;width:1768;height:2625;left:14009;top:19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  </w:t>
                        </w:r>
                      </w:p>
                    </w:txbxContent>
                  </v:textbox>
                </v:rect>
                <v:shape id="Picture 437" style="position:absolute;width:14071;height:21120;left:15341;top:0;" filled="f">
                  <v:imagedata r:id="rId15"/>
                </v:shape>
                <v:rect id="Rectangle 438" style="position:absolute;width:2356;height:2625;left:29417;top:19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   </w:t>
                        </w:r>
                      </w:p>
                    </w:txbxContent>
                  </v:textbox>
                </v:rect>
                <v:shape id="Picture 440" style="position:absolute;width:13912;height:20910;left:31178;top:209;" filled="f">
                  <v:imagedata r:id="rId16"/>
                </v:shape>
                <v:rect id="Rectangle 441" style="position:absolute;width:1615;height:1604;left:45101;top:20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443" style="position:absolute;width:13900;height:20878;left:46297;top:241;" filled="f">
                  <v:imagedata r:id="rId17"/>
                </v:shape>
              </v:group>
            </w:pict>
          </mc:Fallback>
        </mc:AlternateContent>
      </w:r>
      <w:r>
        <w:t xml:space="preserve"> </w:t>
      </w:r>
    </w:p>
    <w:p w14:paraId="64257A67" w14:textId="77777777" w:rsidR="006E49A0" w:rsidRDefault="008B5CB7">
      <w:pPr>
        <w:spacing w:after="238" w:line="259" w:lineRule="auto"/>
        <w:ind w:left="91" w:right="0" w:firstLine="0"/>
        <w:jc w:val="left"/>
      </w:pPr>
      <w:r>
        <w:t xml:space="preserve">        </w:t>
      </w:r>
    </w:p>
    <w:p w14:paraId="0CD59DE2" w14:textId="77777777" w:rsidR="006E49A0" w:rsidRDefault="008B5CB7">
      <w:pPr>
        <w:spacing w:after="178" w:line="259" w:lineRule="auto"/>
        <w:ind w:left="0" w:right="141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35B9B6" wp14:editId="52224B71">
                <wp:extent cx="5120640" cy="1650907"/>
                <wp:effectExtent l="0" t="0" r="0" b="0"/>
                <wp:docPr id="3261" name="Group 3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640" cy="1650907"/>
                          <a:chOff x="0" y="0"/>
                          <a:chExt cx="5120640" cy="1650907"/>
                        </a:xfrm>
                      </wpg:grpSpPr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985" cy="1610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9" name="Rectangle 449"/>
                        <wps:cNvSpPr/>
                        <wps:spPr>
                          <a:xfrm>
                            <a:off x="2420493" y="1453520"/>
                            <a:ext cx="411972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D7613" w14:textId="77777777" w:rsidR="006E49A0" w:rsidRDefault="008B5CB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730500" y="20320"/>
                            <a:ext cx="2390140" cy="1590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61" style="width:403.2pt;height:129.993pt;mso-position-horizontal-relative:char;mso-position-vertical-relative:line" coordsize="51206,16509">
                <v:shape id="Picture 448" style="position:absolute;width:24199;height:16109;left:0;top:0;" filled="f">
                  <v:imagedata r:id="rId20"/>
                </v:shape>
                <v:rect id="Rectangle 449" style="position:absolute;width:4119;height:2625;left:24204;top:14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      </w:t>
                        </w:r>
                      </w:p>
                    </w:txbxContent>
                  </v:textbox>
                </v:rect>
                <v:shape id="Picture 451" style="position:absolute;width:23901;height:15906;left:27305;top:203;" filled="f">
                  <v:imagedata r:id="rId21"/>
                </v:shape>
              </v:group>
            </w:pict>
          </mc:Fallback>
        </mc:AlternateContent>
      </w:r>
      <w:r>
        <w:t xml:space="preserve"> </w:t>
      </w:r>
    </w:p>
    <w:p w14:paraId="7A16A01E" w14:textId="77777777" w:rsidR="006E49A0" w:rsidRDefault="008B5CB7">
      <w:pPr>
        <w:spacing w:after="191" w:line="259" w:lineRule="auto"/>
        <w:ind w:left="0" w:right="148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B4FD1B" wp14:editId="225E9A20">
                <wp:extent cx="5079365" cy="1624998"/>
                <wp:effectExtent l="0" t="0" r="0" b="0"/>
                <wp:docPr id="3262" name="Group 3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9365" cy="1624998"/>
                          <a:chOff x="0" y="0"/>
                          <a:chExt cx="5079365" cy="1624998"/>
                        </a:xfrm>
                      </wpg:grpSpPr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980" cy="1584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5" name="Rectangle 455"/>
                        <wps:cNvSpPr/>
                        <wps:spPr>
                          <a:xfrm>
                            <a:off x="2380869" y="1427611"/>
                            <a:ext cx="470752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3363A" w14:textId="77777777" w:rsidR="006E49A0" w:rsidRDefault="008B5CB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735580" y="24130"/>
                            <a:ext cx="2343785" cy="1560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62" style="width:399.95pt;height:127.953pt;mso-position-horizontal-relative:char;mso-position-vertical-relative:line" coordsize="50793,16249">
                <v:shape id="Picture 454" style="position:absolute;width:23799;height:15849;left:0;top:0;" filled="f">
                  <v:imagedata r:id="rId24"/>
                </v:shape>
                <v:rect id="Rectangle 455" style="position:absolute;width:4707;height:2625;left:23808;top:14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       </w:t>
                        </w:r>
                      </w:p>
                    </w:txbxContent>
                  </v:textbox>
                </v:rect>
                <v:shape id="Picture 457" style="position:absolute;width:23437;height:15608;left:27355;top:241;" filled="f">
                  <v:imagedata r:id="rId25"/>
                </v:shape>
              </v:group>
            </w:pict>
          </mc:Fallback>
        </mc:AlternateContent>
      </w:r>
      <w:r>
        <w:t xml:space="preserve"> </w:t>
      </w:r>
    </w:p>
    <w:p w14:paraId="5109A7DE" w14:textId="77777777" w:rsidR="006E49A0" w:rsidRDefault="008B5CB7">
      <w:pPr>
        <w:spacing w:after="0" w:line="259" w:lineRule="auto"/>
        <w:ind w:left="799" w:right="0" w:firstLine="0"/>
        <w:jc w:val="left"/>
      </w:pPr>
      <w:r>
        <w:t xml:space="preserve"> </w:t>
      </w:r>
    </w:p>
    <w:p w14:paraId="7A79CAFC" w14:textId="77777777" w:rsidR="006E49A0" w:rsidRDefault="008B5CB7">
      <w:pPr>
        <w:spacing w:after="133" w:line="259" w:lineRule="auto"/>
        <w:ind w:left="91" w:right="0" w:firstLine="0"/>
        <w:jc w:val="left"/>
      </w:pPr>
      <w:r>
        <w:lastRenderedPageBreak/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4B82A3" wp14:editId="45DF65DB">
                <wp:extent cx="5862955" cy="2105313"/>
                <wp:effectExtent l="0" t="0" r="0" b="0"/>
                <wp:docPr id="3128" name="Group 3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955" cy="2105313"/>
                          <a:chOff x="0" y="0"/>
                          <a:chExt cx="5862955" cy="2105313"/>
                        </a:xfrm>
                      </wpg:grpSpPr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2066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5" name="Rectangle 475"/>
                        <wps:cNvSpPr/>
                        <wps:spPr>
                          <a:xfrm>
                            <a:off x="1376680" y="1907925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1D87D" w14:textId="77777777" w:rsidR="006E49A0" w:rsidRDefault="008B5CB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464310" y="27305"/>
                            <a:ext cx="1358265" cy="2038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8" name="Rectangle 478"/>
                        <wps:cNvSpPr/>
                        <wps:spPr>
                          <a:xfrm>
                            <a:off x="2823210" y="1907925"/>
                            <a:ext cx="29441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23085" w14:textId="77777777" w:rsidR="006E49A0" w:rsidRDefault="008B5CB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044825" y="27305"/>
                            <a:ext cx="1357630" cy="2038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1" name="Rectangle 481"/>
                        <wps:cNvSpPr/>
                        <wps:spPr>
                          <a:xfrm>
                            <a:off x="4403599" y="1907925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E2B4F" w14:textId="77777777" w:rsidR="006E49A0" w:rsidRDefault="008B5CB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491355" y="6350"/>
                            <a:ext cx="1371600" cy="2059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8" style="width:461.65pt;height:165.773pt;mso-position-horizontal-relative:char;mso-position-vertical-relative:line" coordsize="58629,21053">
                <v:shape id="Picture 474" style="position:absolute;width:13760;height:20662;left:0;top:0;" filled="f">
                  <v:imagedata r:id="rId30"/>
                </v:shape>
                <v:rect id="Rectangle 475" style="position:absolute;width:1180;height:2625;left:13766;top:19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shape id="Picture 477" style="position:absolute;width:13582;height:20389;left:14643;top:273;" filled="f">
                  <v:imagedata r:id="rId31"/>
                </v:shape>
                <v:rect id="Rectangle 478" style="position:absolute;width:2944;height:2625;left:28232;top:19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    </w:t>
                        </w:r>
                      </w:p>
                    </w:txbxContent>
                  </v:textbox>
                </v:rect>
                <v:shape id="Picture 480" style="position:absolute;width:13576;height:20389;left:30448;top:273;" filled="f">
                  <v:imagedata r:id="rId32"/>
                </v:shape>
                <v:rect id="Rectangle 481" style="position:absolute;width:1180;height:2625;left:44035;top:19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shape id="Picture 483" style="position:absolute;width:13716;height:20599;left:44913;top:63;" filled="f">
                  <v:imagedata r:id="rId33"/>
                </v:shape>
              </v:group>
            </w:pict>
          </mc:Fallback>
        </mc:AlternateContent>
      </w:r>
      <w:r>
        <w:t xml:space="preserve"> </w:t>
      </w:r>
    </w:p>
    <w:p w14:paraId="2D6D0F7F" w14:textId="77777777" w:rsidR="006E49A0" w:rsidRDefault="008B5CB7">
      <w:pPr>
        <w:spacing w:after="23" w:line="259" w:lineRule="auto"/>
        <w:ind w:left="91" w:right="0" w:firstLine="0"/>
        <w:jc w:val="left"/>
      </w:pPr>
      <w:r>
        <w:t xml:space="preserve"> </w:t>
      </w:r>
    </w:p>
    <w:p w14:paraId="4BF84EFB" w14:textId="77777777" w:rsidR="006E49A0" w:rsidRDefault="008B5CB7">
      <w:pPr>
        <w:spacing w:after="45" w:line="259" w:lineRule="auto"/>
        <w:ind w:left="91" w:right="0" w:firstLine="0"/>
        <w:jc w:val="left"/>
      </w:pPr>
      <w:r>
        <w:rPr>
          <w:rFonts w:ascii="Arial" w:eastAsia="Arial" w:hAnsi="Arial" w:cs="Arial"/>
          <w:sz w:val="17"/>
        </w:rPr>
        <w:t xml:space="preserve">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5356B4" wp14:editId="6632108E">
                <wp:extent cx="5547360" cy="1811010"/>
                <wp:effectExtent l="0" t="0" r="0" b="0"/>
                <wp:docPr id="3209" name="Group 3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1811010"/>
                          <a:chOff x="0" y="0"/>
                          <a:chExt cx="5547360" cy="1811010"/>
                        </a:xfrm>
                      </wpg:grpSpPr>
                      <pic:pic xmlns:pic="http://schemas.openxmlformats.org/drawingml/2006/picture">
                        <pic:nvPicPr>
                          <pic:cNvPr id="488" name="Picture 48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415" cy="1787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9" name="Rectangle 489"/>
                        <wps:cNvSpPr/>
                        <wps:spPr>
                          <a:xfrm>
                            <a:off x="2685796" y="1690362"/>
                            <a:ext cx="240332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A0F83" w14:textId="77777777" w:rsidR="006E49A0" w:rsidRDefault="008B5CB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4445"/>
                            <a:ext cx="2682240" cy="1783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9" style="width:436.8pt;height:142.599pt;mso-position-horizontal-relative:char;mso-position-vertical-relative:line" coordsize="55473,18110">
                <v:shape id="Picture 488" style="position:absolute;width:26854;height:17875;left:0;top:0;" filled="f">
                  <v:imagedata r:id="rId36"/>
                </v:shape>
                <v:rect id="Rectangle 489" style="position:absolute;width:2403;height:1604;left:26857;top:16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Picture 491" style="position:absolute;width:26822;height:17830;left:28651;top:44;" filled="f">
                  <v:imagedata r:id="rId37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7"/>
        </w:rPr>
        <w:t xml:space="preserve"> </w:t>
      </w:r>
    </w:p>
    <w:p w14:paraId="0FFAD6D7" w14:textId="77777777" w:rsidR="006E49A0" w:rsidRDefault="008B5CB7">
      <w:pPr>
        <w:spacing w:after="172" w:line="259" w:lineRule="auto"/>
        <w:ind w:left="91" w:right="0" w:firstLine="0"/>
        <w:jc w:val="left"/>
      </w:pPr>
      <w:r>
        <w:rPr>
          <w:rFonts w:ascii="Arial" w:eastAsia="Arial" w:hAnsi="Arial" w:cs="Arial"/>
          <w:sz w:val="17"/>
        </w:rPr>
        <w:t xml:space="preserve"> </w:t>
      </w:r>
    </w:p>
    <w:p w14:paraId="2510BFE9" w14:textId="77777777" w:rsidR="006E49A0" w:rsidRDefault="008B5CB7">
      <w:pPr>
        <w:spacing w:after="148" w:line="259" w:lineRule="auto"/>
        <w:ind w:left="91" w:right="0" w:firstLine="0"/>
        <w:jc w:val="left"/>
      </w:pPr>
      <w:r>
        <w:t xml:space="preserve">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B1F745" wp14:editId="2B67EA2F">
                <wp:extent cx="5556250" cy="1821214"/>
                <wp:effectExtent l="0" t="0" r="0" b="0"/>
                <wp:docPr id="3210" name="Group 3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250" cy="1821214"/>
                          <a:chOff x="0" y="0"/>
                          <a:chExt cx="5556250" cy="1821214"/>
                        </a:xfrm>
                      </wpg:grpSpPr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00"/>
                            <a:ext cx="2657475" cy="1769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7" name="Rectangle 497"/>
                        <wps:cNvSpPr/>
                        <wps:spPr>
                          <a:xfrm>
                            <a:off x="2658237" y="1623826"/>
                            <a:ext cx="294410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30C5B" w14:textId="77777777" w:rsidR="006E49A0" w:rsidRDefault="008B5CB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2880360" y="0"/>
                            <a:ext cx="2675890" cy="178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0" style="width:437.5pt;height:143.403pt;mso-position-horizontal-relative:char;mso-position-vertical-relative:line" coordsize="55562,18212">
                <v:shape id="Picture 496" style="position:absolute;width:26574;height:17691;left:0;top:127;" filled="f">
                  <v:imagedata r:id="rId40"/>
                </v:shape>
                <v:rect id="Rectangle 497" style="position:absolute;width:2944;height:2625;left:26582;top:16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    </w:t>
                        </w:r>
                      </w:p>
                    </w:txbxContent>
                  </v:textbox>
                </v:rect>
                <v:shape id="Picture 499" style="position:absolute;width:26758;height:17818;left:28803;top:0;" filled="f">
                  <v:imagedata r:id="rId41"/>
                </v:shape>
              </v:group>
            </w:pict>
          </mc:Fallback>
        </mc:AlternateContent>
      </w:r>
      <w:r>
        <w:t xml:space="preserve"> </w:t>
      </w:r>
    </w:p>
    <w:p w14:paraId="0E9F2444" w14:textId="77777777" w:rsidR="006E49A0" w:rsidRDefault="008B5CB7">
      <w:pPr>
        <w:spacing w:after="365" w:line="259" w:lineRule="auto"/>
        <w:ind w:left="126" w:right="0" w:firstLine="0"/>
        <w:jc w:val="center"/>
      </w:pPr>
      <w:r>
        <w:rPr>
          <w:b/>
          <w:i/>
          <w:sz w:val="36"/>
        </w:rPr>
        <w:t xml:space="preserve"> </w:t>
      </w:r>
    </w:p>
    <w:p w14:paraId="0A3EF749" w14:textId="77777777" w:rsidR="006E49A0" w:rsidRDefault="008B5CB7">
      <w:pPr>
        <w:spacing w:after="365" w:line="259" w:lineRule="auto"/>
        <w:ind w:left="46" w:right="3"/>
        <w:jc w:val="center"/>
      </w:pPr>
      <w:r>
        <w:rPr>
          <w:b/>
          <w:i/>
          <w:sz w:val="36"/>
        </w:rPr>
        <w:t xml:space="preserve">Фантазируйте вместе с ребенком! </w:t>
      </w:r>
    </w:p>
    <w:p w14:paraId="2CA14FF0" w14:textId="77777777" w:rsidR="006E49A0" w:rsidRDefault="008B5CB7">
      <w:pPr>
        <w:spacing w:after="111" w:line="259" w:lineRule="auto"/>
        <w:ind w:left="46" w:right="0"/>
        <w:jc w:val="center"/>
      </w:pPr>
      <w:r>
        <w:rPr>
          <w:b/>
          <w:i/>
          <w:sz w:val="36"/>
        </w:rPr>
        <w:t xml:space="preserve">Желаю удачи! </w:t>
      </w:r>
    </w:p>
    <w:p w14:paraId="4384684E" w14:textId="77777777" w:rsidR="006E49A0" w:rsidRDefault="008B5CB7">
      <w:pPr>
        <w:spacing w:after="201" w:line="259" w:lineRule="auto"/>
        <w:ind w:left="91" w:right="0" w:firstLine="0"/>
        <w:jc w:val="left"/>
      </w:pPr>
      <w:r>
        <w:rPr>
          <w:rFonts w:ascii="Arial" w:eastAsia="Arial" w:hAnsi="Arial" w:cs="Arial"/>
          <w:sz w:val="17"/>
        </w:rPr>
        <w:t xml:space="preserve">  </w:t>
      </w:r>
    </w:p>
    <w:p w14:paraId="49A24211" w14:textId="77777777" w:rsidR="006E49A0" w:rsidRDefault="008B5CB7">
      <w:pPr>
        <w:spacing w:after="359" w:line="259" w:lineRule="auto"/>
        <w:ind w:left="91" w:right="0" w:firstLine="0"/>
        <w:jc w:val="left"/>
      </w:pPr>
      <w:r>
        <w:rPr>
          <w:rFonts w:ascii="Arial" w:eastAsia="Arial" w:hAnsi="Arial" w:cs="Arial"/>
          <w:sz w:val="17"/>
        </w:rPr>
        <w:t xml:space="preserve"> </w:t>
      </w:r>
    </w:p>
    <w:p w14:paraId="288BA309" w14:textId="4D34014E" w:rsidR="006E49A0" w:rsidRDefault="008B5CB7">
      <w:pPr>
        <w:spacing w:after="0" w:line="259" w:lineRule="auto"/>
        <w:ind w:left="3623" w:right="41"/>
        <w:jc w:val="right"/>
      </w:pPr>
      <w:r>
        <w:t xml:space="preserve"> </w:t>
      </w:r>
    </w:p>
    <w:p w14:paraId="0FFA5FD9" w14:textId="77777777" w:rsidR="006E49A0" w:rsidRDefault="008B5CB7">
      <w:pPr>
        <w:spacing w:after="153" w:line="259" w:lineRule="auto"/>
        <w:ind w:left="91" w:righ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14:paraId="133BB790" w14:textId="77777777" w:rsidR="006E49A0" w:rsidRDefault="008B5CB7">
      <w:pPr>
        <w:spacing w:after="0" w:line="259" w:lineRule="auto"/>
        <w:ind w:left="9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E49A0">
      <w:pgSz w:w="11906" w:h="16838"/>
      <w:pgMar w:top="708" w:right="653" w:bottom="1016" w:left="16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21E0"/>
    <w:multiLevelType w:val="hybridMultilevel"/>
    <w:tmpl w:val="9B72D2F2"/>
    <w:lvl w:ilvl="0" w:tplc="25709A8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4E4F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7050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AA4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678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A4F5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E19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C8D4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DAB5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A0"/>
    <w:rsid w:val="006E49A0"/>
    <w:rsid w:val="008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7C5E"/>
  <w15:docId w15:val="{DD9F06F4-C7DC-4EEC-8D62-8A96F9B9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7" w:line="372" w:lineRule="auto"/>
      <w:ind w:left="101" w:right="5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6.jpg"/><Relationship Id="rId26" Type="http://schemas.openxmlformats.org/officeDocument/2006/relationships/image" Target="media/image10.jpg"/><Relationship Id="rId39" Type="http://schemas.openxmlformats.org/officeDocument/2006/relationships/image" Target="media/image17.jpg"/><Relationship Id="rId21" Type="http://schemas.openxmlformats.org/officeDocument/2006/relationships/image" Target="media/image60.jpg"/><Relationship Id="rId34" Type="http://schemas.openxmlformats.org/officeDocument/2006/relationships/image" Target="media/image14.jpg"/><Relationship Id="rId42" Type="http://schemas.openxmlformats.org/officeDocument/2006/relationships/fontTable" Target="fontTable.xml"/><Relationship Id="rId7" Type="http://schemas.openxmlformats.org/officeDocument/2006/relationships/hyperlink" Target="http://razvivalkizubrikov.blogspot.ru/2016/06/blog-post_27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0.jpg"/><Relationship Id="rId20" Type="http://schemas.openxmlformats.org/officeDocument/2006/relationships/image" Target="media/image50.jpg"/><Relationship Id="rId29" Type="http://schemas.openxmlformats.org/officeDocument/2006/relationships/image" Target="media/image13.jpg"/><Relationship Id="rId41" Type="http://schemas.openxmlformats.org/officeDocument/2006/relationships/image" Target="media/image160.jpg"/><Relationship Id="rId1" Type="http://schemas.openxmlformats.org/officeDocument/2006/relationships/numbering" Target="numbering.xml"/><Relationship Id="rId6" Type="http://schemas.openxmlformats.org/officeDocument/2006/relationships/hyperlink" Target="http://razvivalkizubrikov.blogspot.ru/2016/06/blog-post_27.html" TargetMode="External"/><Relationship Id="rId11" Type="http://schemas.openxmlformats.org/officeDocument/2006/relationships/image" Target="media/image3.jpg"/><Relationship Id="rId24" Type="http://schemas.openxmlformats.org/officeDocument/2006/relationships/image" Target="media/image70.jpg"/><Relationship Id="rId32" Type="http://schemas.openxmlformats.org/officeDocument/2006/relationships/image" Target="media/image110.jpg"/><Relationship Id="rId37" Type="http://schemas.openxmlformats.org/officeDocument/2006/relationships/image" Target="media/image140.jpg"/><Relationship Id="rId40" Type="http://schemas.openxmlformats.org/officeDocument/2006/relationships/image" Target="media/image150.jpg"/><Relationship Id="rId5" Type="http://schemas.openxmlformats.org/officeDocument/2006/relationships/image" Target="media/image1.jpg"/><Relationship Id="rId15" Type="http://schemas.openxmlformats.org/officeDocument/2006/relationships/image" Target="media/image20.jpg"/><Relationship Id="rId23" Type="http://schemas.openxmlformats.org/officeDocument/2006/relationships/image" Target="media/image9.jpg"/><Relationship Id="rId28" Type="http://schemas.openxmlformats.org/officeDocument/2006/relationships/image" Target="media/image12.jpg"/><Relationship Id="rId36" Type="http://schemas.openxmlformats.org/officeDocument/2006/relationships/image" Target="media/image130.jpg"/><Relationship Id="rId10" Type="http://schemas.openxmlformats.org/officeDocument/2006/relationships/image" Target="media/image2.jpg"/><Relationship Id="rId19" Type="http://schemas.openxmlformats.org/officeDocument/2006/relationships/image" Target="media/image7.jpg"/><Relationship Id="rId31" Type="http://schemas.openxmlformats.org/officeDocument/2006/relationships/image" Target="media/image100.jpg"/><Relationship Id="rId4" Type="http://schemas.openxmlformats.org/officeDocument/2006/relationships/webSettings" Target="webSettings.xml"/><Relationship Id="rId9" Type="http://schemas.openxmlformats.org/officeDocument/2006/relationships/hyperlink" Target="http://razvivalkizubrikov.blogspot.ru/2016/06/blog-post_27.html" TargetMode="External"/><Relationship Id="rId14" Type="http://schemas.openxmlformats.org/officeDocument/2006/relationships/image" Target="media/image18.jpg"/><Relationship Id="rId22" Type="http://schemas.openxmlformats.org/officeDocument/2006/relationships/image" Target="media/image8.jpg"/><Relationship Id="rId27" Type="http://schemas.openxmlformats.org/officeDocument/2006/relationships/image" Target="media/image11.jpg"/><Relationship Id="rId30" Type="http://schemas.openxmlformats.org/officeDocument/2006/relationships/image" Target="media/image90.jpg"/><Relationship Id="rId35" Type="http://schemas.openxmlformats.org/officeDocument/2006/relationships/image" Target="media/image15.jpg"/><Relationship Id="rId43" Type="http://schemas.openxmlformats.org/officeDocument/2006/relationships/theme" Target="theme/theme1.xml"/><Relationship Id="rId8" Type="http://schemas.openxmlformats.org/officeDocument/2006/relationships/hyperlink" Target="http://razvivalkizubrikov.blogspot.ru/2016/06/blog-post_27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image" Target="media/image40.jpg"/><Relationship Id="rId25" Type="http://schemas.openxmlformats.org/officeDocument/2006/relationships/image" Target="media/image80.jpg"/><Relationship Id="rId33" Type="http://schemas.openxmlformats.org/officeDocument/2006/relationships/image" Target="media/image120.jpg"/><Relationship Id="rId38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Валентин Рогозин</cp:lastModifiedBy>
  <cp:revision>2</cp:revision>
  <dcterms:created xsi:type="dcterms:W3CDTF">2021-07-09T10:59:00Z</dcterms:created>
  <dcterms:modified xsi:type="dcterms:W3CDTF">2021-07-09T10:59:00Z</dcterms:modified>
</cp:coreProperties>
</file>