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2B" w:rsidRDefault="006B1AF3" w:rsidP="006B1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экспоната</w:t>
      </w:r>
      <w:r w:rsidR="00160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854" w:rsidRDefault="00160D2B" w:rsidP="006B1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мини-музея «Казачий край» МБДОУ детского сада №9</w:t>
      </w:r>
      <w:bookmarkStart w:id="0" w:name="_GoBack"/>
      <w:bookmarkEnd w:id="0"/>
    </w:p>
    <w:p w:rsidR="006B1AF3" w:rsidRDefault="006B1AF3" w:rsidP="006B1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2B" w:rsidRDefault="00160D2B" w:rsidP="006B1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507AF3" wp14:editId="3989AC4C">
            <wp:simplePos x="0" y="0"/>
            <wp:positionH relativeFrom="margin">
              <wp:align>right</wp:align>
            </wp:positionH>
            <wp:positionV relativeFrom="margin">
              <wp:posOffset>648286</wp:posOffset>
            </wp:positionV>
            <wp:extent cx="2355850" cy="2186940"/>
            <wp:effectExtent l="0" t="0" r="635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AF3" w:rsidRPr="00D838FC" w:rsidRDefault="006B1AF3" w:rsidP="00D8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E5">
        <w:rPr>
          <w:rFonts w:ascii="Times New Roman" w:hAnsi="Times New Roman" w:cs="Times New Roman"/>
          <w:b/>
          <w:sz w:val="28"/>
          <w:szCs w:val="28"/>
          <w:u w:val="single"/>
        </w:rPr>
        <w:t>Рисунок</w:t>
      </w:r>
      <w:r w:rsidRPr="006B1AF3">
        <w:rPr>
          <w:rFonts w:ascii="Times New Roman" w:hAnsi="Times New Roman" w:cs="Times New Roman"/>
          <w:sz w:val="28"/>
          <w:szCs w:val="28"/>
          <w:u w:val="single"/>
        </w:rPr>
        <w:t xml:space="preserve"> (фотография) экспоната</w:t>
      </w:r>
    </w:p>
    <w:p w:rsidR="006B1AF3" w:rsidRPr="006B1AF3" w:rsidRDefault="006B1AF3" w:rsidP="006B1AF3">
      <w:pPr>
        <w:rPr>
          <w:rFonts w:ascii="Times New Roman" w:hAnsi="Times New Roman" w:cs="Times New Roman"/>
          <w:sz w:val="28"/>
          <w:szCs w:val="28"/>
        </w:rPr>
      </w:pPr>
      <w:r w:rsidRPr="005522E5">
        <w:rPr>
          <w:rFonts w:ascii="Times New Roman" w:hAnsi="Times New Roman" w:cs="Times New Roman"/>
          <w:b/>
          <w:sz w:val="28"/>
          <w:szCs w:val="28"/>
          <w:u w:val="single"/>
        </w:rPr>
        <w:t>Название:</w:t>
      </w:r>
      <w:r w:rsidRPr="006B1AF3">
        <w:rPr>
          <w:rFonts w:ascii="Times New Roman" w:hAnsi="Times New Roman" w:cs="Times New Roman"/>
          <w:sz w:val="28"/>
          <w:szCs w:val="28"/>
        </w:rPr>
        <w:t xml:space="preserve"> </w:t>
      </w:r>
      <w:r w:rsidR="00EC5095">
        <w:rPr>
          <w:rFonts w:ascii="Times New Roman" w:hAnsi="Times New Roman" w:cs="Times New Roman"/>
          <w:sz w:val="28"/>
          <w:szCs w:val="28"/>
        </w:rPr>
        <w:t>Чугунок - посуда для русской печи, изготовленная из чугуна (сплава железа и углерода)</w:t>
      </w:r>
      <w:r w:rsidR="009746CB">
        <w:rPr>
          <w:rFonts w:ascii="Times New Roman" w:hAnsi="Times New Roman" w:cs="Times New Roman"/>
          <w:sz w:val="28"/>
          <w:szCs w:val="28"/>
        </w:rPr>
        <w:t>.</w:t>
      </w:r>
    </w:p>
    <w:p w:rsidR="006B1AF3" w:rsidRPr="006B1AF3" w:rsidRDefault="006B1AF3" w:rsidP="006B1AF3">
      <w:pPr>
        <w:rPr>
          <w:rFonts w:ascii="Times New Roman" w:hAnsi="Times New Roman" w:cs="Times New Roman"/>
          <w:sz w:val="28"/>
          <w:szCs w:val="28"/>
        </w:rPr>
      </w:pPr>
      <w:r w:rsidRPr="005522E5">
        <w:rPr>
          <w:rFonts w:ascii="Times New Roman" w:hAnsi="Times New Roman" w:cs="Times New Roman"/>
          <w:b/>
          <w:sz w:val="28"/>
          <w:szCs w:val="28"/>
          <w:u w:val="single"/>
        </w:rPr>
        <w:t>Где собран</w:t>
      </w:r>
      <w:r w:rsidRPr="006B1AF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B1AF3">
        <w:rPr>
          <w:rFonts w:ascii="Times New Roman" w:hAnsi="Times New Roman" w:cs="Times New Roman"/>
          <w:sz w:val="28"/>
          <w:szCs w:val="28"/>
        </w:rPr>
        <w:t xml:space="preserve"> </w:t>
      </w:r>
      <w:r w:rsidR="00EC5095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EC5095">
        <w:rPr>
          <w:rFonts w:ascii="Times New Roman" w:hAnsi="Times New Roman" w:cs="Times New Roman"/>
          <w:sz w:val="28"/>
          <w:szCs w:val="28"/>
        </w:rPr>
        <w:t>Бесергеневская</w:t>
      </w:r>
      <w:proofErr w:type="spellEnd"/>
      <w:r w:rsidR="009746CB">
        <w:rPr>
          <w:rFonts w:ascii="Times New Roman" w:hAnsi="Times New Roman" w:cs="Times New Roman"/>
          <w:sz w:val="28"/>
          <w:szCs w:val="28"/>
        </w:rPr>
        <w:t>, Октябрьского района, Ростовской области.</w:t>
      </w:r>
    </w:p>
    <w:p w:rsidR="006B1AF3" w:rsidRPr="006B1AF3" w:rsidRDefault="006B1AF3" w:rsidP="006B1AF3">
      <w:pPr>
        <w:rPr>
          <w:rFonts w:ascii="Times New Roman" w:hAnsi="Times New Roman" w:cs="Times New Roman"/>
          <w:sz w:val="28"/>
          <w:szCs w:val="28"/>
        </w:rPr>
      </w:pPr>
      <w:r w:rsidRPr="005522E5">
        <w:rPr>
          <w:rFonts w:ascii="Times New Roman" w:hAnsi="Times New Roman" w:cs="Times New Roman"/>
          <w:b/>
          <w:sz w:val="28"/>
          <w:szCs w:val="28"/>
          <w:u w:val="single"/>
        </w:rPr>
        <w:t>Кем собран:</w:t>
      </w:r>
      <w:r w:rsidRPr="006B1AF3">
        <w:rPr>
          <w:rFonts w:ascii="Times New Roman" w:hAnsi="Times New Roman" w:cs="Times New Roman"/>
          <w:sz w:val="28"/>
          <w:szCs w:val="28"/>
        </w:rPr>
        <w:t xml:space="preserve"> </w:t>
      </w:r>
      <w:r w:rsidR="00EC5095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EC5095">
        <w:rPr>
          <w:rFonts w:ascii="Times New Roman" w:hAnsi="Times New Roman" w:cs="Times New Roman"/>
          <w:sz w:val="28"/>
          <w:szCs w:val="28"/>
        </w:rPr>
        <w:t>Пономарёвых</w:t>
      </w:r>
      <w:proofErr w:type="spellEnd"/>
      <w:r w:rsidR="009746CB">
        <w:rPr>
          <w:rFonts w:ascii="Times New Roman" w:hAnsi="Times New Roman" w:cs="Times New Roman"/>
          <w:sz w:val="28"/>
          <w:szCs w:val="28"/>
        </w:rPr>
        <w:t>.</w:t>
      </w:r>
      <w:r w:rsidRPr="006B1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AF3" w:rsidRPr="006B1AF3" w:rsidRDefault="006B1AF3" w:rsidP="006B1AF3">
      <w:pPr>
        <w:rPr>
          <w:rFonts w:ascii="Times New Roman" w:hAnsi="Times New Roman" w:cs="Times New Roman"/>
          <w:sz w:val="28"/>
          <w:szCs w:val="28"/>
        </w:rPr>
      </w:pPr>
      <w:r w:rsidRPr="005522E5">
        <w:rPr>
          <w:rFonts w:ascii="Times New Roman" w:hAnsi="Times New Roman" w:cs="Times New Roman"/>
          <w:b/>
          <w:sz w:val="28"/>
          <w:szCs w:val="28"/>
          <w:u w:val="single"/>
        </w:rPr>
        <w:t>Краткая информация об экспонате:</w:t>
      </w:r>
      <w:r w:rsidR="00EC5095">
        <w:rPr>
          <w:rFonts w:ascii="Times New Roman" w:hAnsi="Times New Roman" w:cs="Times New Roman"/>
          <w:sz w:val="28"/>
          <w:szCs w:val="28"/>
        </w:rPr>
        <w:t xml:space="preserve"> </w:t>
      </w:r>
      <w:r w:rsidR="00EC5095" w:rsidRPr="00EC5095">
        <w:rPr>
          <w:rFonts w:ascii="Times New Roman" w:hAnsi="Times New Roman" w:cs="Times New Roman"/>
          <w:sz w:val="28"/>
          <w:szCs w:val="28"/>
        </w:rPr>
        <w:t>Посуда для варки и тушения пищи в русской печи (чугунок малой вместимости, а чугун - большой). Особое значение чугунку придаёт форма – суженный к низу и широкий в верхней части. Такая форма придаётся чугунку для удобства использования его печи специальным приспособлением, которое называется ухват. Ухватом можно поставить и вынуть чугунок из печи.</w:t>
      </w:r>
    </w:p>
    <w:p w:rsidR="006B1AF3" w:rsidRPr="006B1AF3" w:rsidRDefault="006B1AF3" w:rsidP="006B1A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22E5">
        <w:rPr>
          <w:rFonts w:ascii="Times New Roman" w:hAnsi="Times New Roman" w:cs="Times New Roman"/>
          <w:b/>
          <w:sz w:val="28"/>
          <w:szCs w:val="28"/>
          <w:u w:val="single"/>
        </w:rPr>
        <w:t>Как использовать в работе с детьми:</w:t>
      </w:r>
      <w:r w:rsidRPr="006B1AF3">
        <w:rPr>
          <w:rFonts w:ascii="Times New Roman" w:hAnsi="Times New Roman" w:cs="Times New Roman"/>
          <w:sz w:val="28"/>
          <w:szCs w:val="28"/>
        </w:rPr>
        <w:t xml:space="preserve"> </w:t>
      </w:r>
      <w:r w:rsidR="00EC5095" w:rsidRPr="00EC5095">
        <w:rPr>
          <w:rFonts w:ascii="Times New Roman" w:hAnsi="Times New Roman" w:cs="Times New Roman"/>
          <w:sz w:val="28"/>
          <w:szCs w:val="28"/>
        </w:rPr>
        <w:t>программа «Донской подсолнушек» (</w:t>
      </w:r>
      <w:r w:rsidR="00203B07">
        <w:rPr>
          <w:rFonts w:ascii="Times New Roman" w:hAnsi="Times New Roman" w:cs="Times New Roman"/>
          <w:sz w:val="28"/>
          <w:szCs w:val="28"/>
        </w:rPr>
        <w:t>блок№2</w:t>
      </w:r>
      <w:r w:rsidR="00EC5095" w:rsidRPr="00EC5095">
        <w:rPr>
          <w:rFonts w:ascii="Times New Roman" w:hAnsi="Times New Roman" w:cs="Times New Roman"/>
          <w:sz w:val="28"/>
          <w:szCs w:val="28"/>
        </w:rPr>
        <w:t xml:space="preserve"> «Кто мы и откуда»), проект «Город, который мне дорог!» (</w:t>
      </w:r>
      <w:r w:rsidR="00203B07">
        <w:rPr>
          <w:rFonts w:ascii="Times New Roman" w:hAnsi="Times New Roman" w:cs="Times New Roman"/>
          <w:sz w:val="28"/>
          <w:szCs w:val="28"/>
        </w:rPr>
        <w:t>интеграция всех ОО</w:t>
      </w:r>
      <w:r w:rsidR="00EC5095" w:rsidRPr="00EC5095">
        <w:rPr>
          <w:rFonts w:ascii="Times New Roman" w:hAnsi="Times New Roman" w:cs="Times New Roman"/>
          <w:sz w:val="28"/>
          <w:szCs w:val="28"/>
        </w:rPr>
        <w:t xml:space="preserve">» </w:t>
      </w:r>
      <w:r w:rsidR="00203B07" w:rsidRPr="00203B07">
        <w:rPr>
          <w:rFonts w:ascii="Times New Roman" w:hAnsi="Times New Roman" w:cs="Times New Roman"/>
          <w:sz w:val="28"/>
          <w:szCs w:val="28"/>
        </w:rPr>
        <w:t>и в соответствии с календарно-тематическим планированием по программе «От рождения до</w:t>
      </w:r>
      <w:r w:rsidR="00203B07">
        <w:rPr>
          <w:rFonts w:ascii="Times New Roman" w:hAnsi="Times New Roman" w:cs="Times New Roman"/>
          <w:sz w:val="28"/>
          <w:szCs w:val="28"/>
        </w:rPr>
        <w:t xml:space="preserve"> школы» - ноябрь–декабрь 2016г.</w:t>
      </w:r>
      <w:proofErr w:type="gramEnd"/>
    </w:p>
    <w:p w:rsidR="006B1AF3" w:rsidRDefault="006B1AF3" w:rsidP="006B1AF3">
      <w:pPr>
        <w:rPr>
          <w:rFonts w:ascii="Times New Roman" w:hAnsi="Times New Roman" w:cs="Times New Roman"/>
          <w:sz w:val="28"/>
          <w:szCs w:val="28"/>
        </w:rPr>
      </w:pPr>
      <w:r w:rsidRPr="005522E5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литература:</w:t>
      </w:r>
      <w:r w:rsidRPr="006B1AF3">
        <w:rPr>
          <w:rFonts w:ascii="Times New Roman" w:hAnsi="Times New Roman" w:cs="Times New Roman"/>
          <w:sz w:val="28"/>
          <w:szCs w:val="28"/>
        </w:rPr>
        <w:t xml:space="preserve"> </w:t>
      </w:r>
      <w:r w:rsidR="007666E6">
        <w:rPr>
          <w:rFonts w:ascii="Times New Roman" w:hAnsi="Times New Roman" w:cs="Times New Roman"/>
          <w:sz w:val="28"/>
          <w:szCs w:val="28"/>
        </w:rPr>
        <w:t>«Толковый словарь живого великорусского языка» В. Даля; Толковый словарь С.И. Ожегова, «Сказка о забытых вещах»</w:t>
      </w:r>
      <w:r w:rsidR="005522E5">
        <w:rPr>
          <w:rFonts w:ascii="Times New Roman" w:hAnsi="Times New Roman" w:cs="Times New Roman"/>
          <w:sz w:val="28"/>
          <w:szCs w:val="28"/>
        </w:rPr>
        <w:t xml:space="preserve"> Людмила Колесова, </w:t>
      </w:r>
      <w:proofErr w:type="spellStart"/>
      <w:r w:rsidR="005522E5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="005522E5">
        <w:rPr>
          <w:rFonts w:ascii="Times New Roman" w:hAnsi="Times New Roman" w:cs="Times New Roman"/>
          <w:sz w:val="28"/>
          <w:szCs w:val="28"/>
        </w:rPr>
        <w:t xml:space="preserve">, </w:t>
      </w:r>
      <w:r w:rsidR="007666E6">
        <w:rPr>
          <w:rFonts w:ascii="Times New Roman" w:hAnsi="Times New Roman" w:cs="Times New Roman"/>
          <w:sz w:val="28"/>
          <w:szCs w:val="28"/>
        </w:rPr>
        <w:t xml:space="preserve"> </w:t>
      </w:r>
      <w:r w:rsidR="005522E5">
        <w:rPr>
          <w:rFonts w:ascii="Times New Roman" w:hAnsi="Times New Roman" w:cs="Times New Roman"/>
          <w:sz w:val="28"/>
          <w:szCs w:val="28"/>
        </w:rPr>
        <w:t>ресурсы сети Интернет</w:t>
      </w:r>
      <w:r w:rsidR="009746C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/page/1" w:history="1">
        <w:r w:rsidR="009746CB" w:rsidRPr="00FF09F7">
          <w:rPr>
            <w:rStyle w:val="a3"/>
            <w:rFonts w:ascii="Times New Roman" w:hAnsi="Times New Roman" w:cs="Times New Roman"/>
            <w:sz w:val="28"/>
            <w:szCs w:val="28"/>
          </w:rPr>
          <w:t>http://www.бгмнк.рф/mmm/kn/azb/2.html#/page/1</w:t>
        </w:r>
      </w:hyperlink>
      <w:r w:rsidR="009746CB">
        <w:rPr>
          <w:rFonts w:ascii="Times New Roman" w:hAnsi="Times New Roman" w:cs="Times New Roman"/>
          <w:sz w:val="28"/>
          <w:szCs w:val="28"/>
        </w:rPr>
        <w:t xml:space="preserve"> - «Азбука старых вещей»</w:t>
      </w:r>
    </w:p>
    <w:p w:rsidR="009746CB" w:rsidRDefault="009746CB" w:rsidP="006B1AF3">
      <w:pPr>
        <w:rPr>
          <w:rFonts w:ascii="Times New Roman" w:hAnsi="Times New Roman" w:cs="Times New Roman"/>
          <w:sz w:val="28"/>
          <w:szCs w:val="28"/>
        </w:rPr>
      </w:pPr>
    </w:p>
    <w:p w:rsidR="009746CB" w:rsidRPr="006B1AF3" w:rsidRDefault="009746CB" w:rsidP="006B1AF3">
      <w:pPr>
        <w:rPr>
          <w:rFonts w:ascii="Times New Roman" w:hAnsi="Times New Roman" w:cs="Times New Roman"/>
          <w:sz w:val="28"/>
          <w:szCs w:val="28"/>
        </w:rPr>
      </w:pPr>
    </w:p>
    <w:p w:rsidR="006B1AF3" w:rsidRPr="006B1AF3" w:rsidRDefault="006B1AF3" w:rsidP="006B1AF3">
      <w:pPr>
        <w:rPr>
          <w:rFonts w:ascii="Times New Roman" w:hAnsi="Times New Roman" w:cs="Times New Roman"/>
          <w:sz w:val="28"/>
          <w:szCs w:val="28"/>
        </w:rPr>
      </w:pPr>
    </w:p>
    <w:sectPr w:rsidR="006B1AF3" w:rsidRPr="006B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4"/>
    <w:rsid w:val="00160D2B"/>
    <w:rsid w:val="00203B07"/>
    <w:rsid w:val="005522E5"/>
    <w:rsid w:val="006B1AF3"/>
    <w:rsid w:val="007666E6"/>
    <w:rsid w:val="007D0854"/>
    <w:rsid w:val="009746CB"/>
    <w:rsid w:val="009B6E94"/>
    <w:rsid w:val="00D838FC"/>
    <w:rsid w:val="00E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6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3;&#1075;&#1084;&#1085;&#1082;.&#1088;&#1092;/mmm/kn/azb/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3</cp:revision>
  <dcterms:created xsi:type="dcterms:W3CDTF">2017-05-17T10:13:00Z</dcterms:created>
  <dcterms:modified xsi:type="dcterms:W3CDTF">2022-05-06T12:40:00Z</dcterms:modified>
</cp:coreProperties>
</file>