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C8" w:rsidRPr="00352E06" w:rsidRDefault="00352E06" w:rsidP="00352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52E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родителей: «</w:t>
      </w:r>
      <w:r w:rsidR="000A28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Первые логопедические игры для малыша</w:t>
      </w:r>
      <w:r w:rsidRPr="00352E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352E06" w:rsidRDefault="00352E06" w:rsidP="00352E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2E06" w:rsidRDefault="00352E06" w:rsidP="00352E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</w:p>
    <w:p w:rsidR="00352E06" w:rsidRDefault="00352E06" w:rsidP="00352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Леншина И.В., учитель-логопед </w:t>
      </w:r>
    </w:p>
    <w:p w:rsidR="00352E06" w:rsidRDefault="000A288E" w:rsidP="00352E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вышей</w:t>
      </w:r>
      <w:r w:rsidR="00352E06" w:rsidRPr="00352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2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квалификационной категории </w:t>
      </w:r>
    </w:p>
    <w:p w:rsidR="00352E06" w:rsidRPr="00352E06" w:rsidRDefault="00352E06" w:rsidP="00352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МБДОУ детского сада № 9</w:t>
      </w:r>
    </w:p>
    <w:p w:rsidR="000A288E" w:rsidRDefault="000A288E" w:rsidP="000A288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288E" w:rsidRDefault="000A288E" w:rsidP="000A288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Физическое и психическое воспитание ребен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ка начинается в раннем детстве.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ьев. Бытует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глу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боко неправильное мнение о том,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 сторона речи ребенка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развивается самостоятельно, без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специального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оздействия и помощи взрослых, будто бы ребенок сам, постепенно, овладевает правильным произношением. Невмешательство в процесс формирования детской речи почти всегда влечет за собой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отставание в развитии. Речевые недостатки, закрепившись в детстве, с большим трудом преодолеваются в последующие годы. </w:t>
      </w:r>
    </w:p>
    <w:p w:rsidR="000A288E" w:rsidRDefault="000A288E" w:rsidP="000A288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Разумная семья всегда старается воздействовать на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формирование детской речи, начиная с самых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ранних лет жизни. Очень важно,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чтобы ребенок с раннего возраста слышал речь правильную, отчетливую, на примере которой фо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рмируется его собственная речь.</w:t>
      </w:r>
    </w:p>
    <w:p w:rsidR="00352E06" w:rsidRDefault="000A288E" w:rsidP="000A288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Родители просто обязаны знать, какое огромное значение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«съедать» слогов и окончаний слов. Стоит добавить, что совершенно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неуместна «подделка» под детский язык, которая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нередко тормозит развитие речи.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взрослые не следят за своей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речью, то до уха ребенка многие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слова долетают искаженно («смори» вместо «смотри», «не </w:t>
      </w:r>
      <w:proofErr w:type="spellStart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бежи</w:t>
      </w:r>
      <w:proofErr w:type="spellEnd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» вместо «не беги», «</w:t>
      </w:r>
      <w:proofErr w:type="spellStart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ваще</w:t>
      </w:r>
      <w:proofErr w:type="spellEnd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» вместо «вообще» и т.д.).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возможность внимательно прислушиваться к вашей речи. </w:t>
      </w:r>
      <w:r w:rsidRPr="000A288E">
        <w:rPr>
          <w:rFonts w:ascii="Times New Roman" w:hAnsi="Times New Roman" w:cs="Times New Roman"/>
          <w:sz w:val="28"/>
          <w:szCs w:val="28"/>
        </w:rPr>
        <w:br/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Нужно приучать малыша смотреть прямо </w:t>
      </w:r>
      <w:proofErr w:type="gramStart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proofErr w:type="gramEnd"/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 xml:space="preserve"> говорящего. Тогда он легче перенимает артикуляцию взрослых. Опытный учитель, присмотревшись к вновь поступившим ученикам, </w:t>
      </w:r>
      <w:r w:rsidR="001D3EB9">
        <w:rPr>
          <w:rFonts w:ascii="Times New Roman" w:hAnsi="Times New Roman" w:cs="Times New Roman"/>
          <w:sz w:val="28"/>
          <w:szCs w:val="28"/>
        </w:rPr>
        <w:t xml:space="preserve"> </w:t>
      </w:r>
      <w:r w:rsidRPr="000A288E">
        <w:rPr>
          <w:rStyle w:val="markedcontent"/>
          <w:rFonts w:ascii="Times New Roman" w:hAnsi="Times New Roman" w:cs="Times New Roman"/>
          <w:sz w:val="28"/>
          <w:szCs w:val="28"/>
        </w:rPr>
        <w:t>очень быстро составит мнение о том, что дала ребенку его семья (общее развитие, интеллект, развитие речи).</w:t>
      </w:r>
    </w:p>
    <w:p w:rsidR="001D3EB9" w:rsidRPr="001D3EB9" w:rsidRDefault="001D3EB9" w:rsidP="001D3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Игры: 1. «Где звучит игрушка?» Цель: Формировать зрительно – слуховое восприятие детей в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процессе игровых действий. Развивать понимание элементарных инструкций. Пособие: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погремушка. Ход занятия: Логопед показывает ребенку погремушку, затем стучит по ней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рукой. Передвигаясь около манежа и продолжая стучать в погремушку,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логопед добивается,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чтобы малыш следил за движущимся источником звука.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Аналогично игра проводится с другими звучащими игрушками: колокольчиком,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бубном, пищащей игрушкой.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«Ладушки» Цель: Расширять пассивный словарь в процессе выполнения игровых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действий. Ход занятия: В манеже или за столом сидят 2-3 ребенка. Логопед хлопает в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ладоши, напевая: «Ладушки, ладушки», — старается привлечь внимание детей к движениям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своих рук. Обращаясь к одному из детей, логопед говорит: «Саша, сделай ладушки». Берет </w:t>
      </w:r>
    </w:p>
    <w:p w:rsidR="001D3EB9" w:rsidRPr="001D3EB9" w:rsidRDefault="001D3EB9" w:rsidP="001D3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ребенка и хлопает ими, продолжая напевать: «Ладушки, ладушки». То же самое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взрослый проделывает по 2-3 раза с каждым ребенком. Затем логопед учит детей выполнять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«Ладушки» по подражанию.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второго года жизни. На втором году обучения на логопедических занятиях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преимущественно развивается общение на основе речи. Становление активной речи должно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происходить в тесной связи с развитием мышления на одном и том же познавательном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материале. Принцип единства формирования речи и мышления на одном и том же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познавательном материале должен быть положен в основу всего процесса обучения детей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речи. Наряду с развитием активной речи продолжается воспитание у детей внимания к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обращенной речи и ее понимания.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Расширение словаря детей осуществляется за счет слов, обозначающих предметы,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действия, признаки. Ребенок воспринимает речь в целом: название предмета, его признаки,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возможность производить с ним действия – все это обозначается словами, относящимися к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различным категориям. Восприятие предмета ребенком должно сопровождаться не просто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его названием, а сообщением об этом предмете. В своем рассказе логопед многократно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употребляет новое слово в сочетании с другими словами. Показывается связь слов в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предложении. В процессе игры дети овладевают целевыми действиями с предметами по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инструкции: открой – закрой, надень – сними, достань – положи и т.д. У них улучшается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зрительное и слуховое внимание. Совершенствуется мелкая моторика рук, координация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движений.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Игры: 1. Развитие понимания речи, зрительно – слухового восприятия с привлечением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внимания к речи логопеда.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«Где кукла?» Цель: формировать зрительно – слуховое восприятие детей в процессе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игровых действий. Пособия: кукла, ширма. Ход занятия: на ковре сидят 2-3 ребенка. Логопед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показывает им куклу, называет ее «Катя». Дает возможность рассмотреть куклу. Затем ведет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куклу по полу, поясняя: «Катя топ-топ». Дети следят за ее передвижением. Логопед внезапно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заводит куклу за ширму и спрашивает: «Где Катя?». Дети ищут куклу глазами и показывают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пальчиком. Логопед достает куклу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 ширмы и говорит: «Вот Катя!». Побуждает детей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повторять слова: Катя. Катя топ – топ. Вот Катя!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Аналогично проводятся игры с другими игрушками: кошкой, собакой, мячиком,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машинкой и т.д.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«Большой – маленький» Цель: расширять пассивный словарь в процессе выполнения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игровых действий. Ход занятия: занятие проводится с группой детей (2-3 чел.) или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индивидуально. Ребенок стоит на полу. Логопед поднимает его руку вверх и говорит: «Вот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какой Саша большой!» Затем логопед приседает и помогает присесть ребенку, при этом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говорит: «А теперь Саша маленький».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Формирование речи в процессе упражнений на «обыгрывание» игрушек.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«Брось мяч в корзину». Цель: учить детей понимать и выполнять элементарные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инструкции. Пособия: два мячика среднего размера, корзинка.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 занятия: логопед ставит на пол корзину, берет мяч, подходит к ней с ребенком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говорит: «Вот корзинка». Логопед бросает свой мяч в корзинку и говорит: «Упал мяч». Дает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другой мяч ребенку: «На, Коля, мяч. Брось его в корзинку!». Ребенок бросает мяч. Логопед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просит повторить малыша слова: дай мяч, на мяч, упал мяч, брось мяч.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Обучение пониманию речи в процессе действий с предметами. Развитие мелкой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моторики рук.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«Воткни грибочки» Цель: учить детей выполнять простые речевые инструкции.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Развивать мелкую моторику рук. Пособия: столик с 6 круглыми отверстиями, 6 грибков. Ход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занятия: логопед ставит столик перед ребенком с воткнутыми грибками, обращается к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ребенку: «Игорь, возьми грибок, положи его на стол». Когда все грибки будут положены на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стол, логопед говорит: А теперь воткни грибок в дырочку». Игра проводится 2-3 раза.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Обучение детей конструированию, развитие речи, мелкой моторики рук. </w:t>
      </w:r>
    </w:p>
    <w:p w:rsidR="001D3EB9" w:rsidRPr="001D3EB9" w:rsidRDefault="001D3EB9" w:rsidP="001D3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«Башня», «Домик», «Дорожка», «Стол и стульчик», и т.д. Цель: учить детей простому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конструированию. Пособия: набор «Строитель». Каждому ребенку определенное количество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деталей. Ход занятия: конструирование по показу конструирование по образцу.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Желательно все постройки детей обыгрывать с помощью маленьких игрушек.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Развитие артикуляционной моторики.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«Ах, как сладко». Цель: формировать у ребенка простейшие артикуляционные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движения: высовывать и убирать язык. Учить понимать инструкцию: «Высунь – убери»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Пособия: мензурка, шпатель, сладкий сироп. Ход занятия: логопед наливает в мензурку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сироп, набирает его шпатель, подносит ко рту ребенка, тот облизывает сироп. Логопед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восклицает: «Ах, как сладко!». Затем шпатель с сиропом подносится к нижней губе ребенка,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 этом логопед показывает, как нужно высунуть язык, чтобы слизать сироп. Если язык у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ребенка напряжен, то логопед легко постукивает шпателем по языку, добиваясь его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расслабления. Постепенно медленные движения языка ускоряются. Аналогично проводятся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последующие игры – занятия: «Киска пьет молочко», «Тик – так» и т.д.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с двух до трех лет. Происходит интенсивное расширение как пассивного, так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активного словаря. У детей развивается фразовая речь. Речь становится основным средством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общения как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так и со сверстниками. Продолжают формироваться понятия 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таких сенсорных свойствах предмета, как форма, величина, цвет. Дети различают простые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геометрические формы: кубик, шарик, кирпичик, «крыша». Устанавливают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сходство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различие предметов по цвету (основные цвета). Подражая действиям взрослого, дети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возводят сложные постройки из строительного материала. Формируется понятие 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количестве предметов (один, два, много). Дети могут выполнять относительно сложные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задания, в частности, классифицировать предметы по основному действию, производимому с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ним. Совершенствуются и способы выполнения отдельных заданий. Например, при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собирании пирамидок с учетом величины колец или составлении разрезной картинки дети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переходят от способа проб и ошибок к зрительному соотношению. Появляется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избирательное отношение к игрушкам. Игра становится процессуальной, содержащей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элементы сюжета.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Игры: 1. Расширение активного словаря детей с помощью предметных картинок.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«Что это?» Цель: учить детей устанавливать сходство предмета с его изображением.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Расширить активный словарь. Пособия: предметные картинки: кукла, машинка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мяч, собака.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 занятия: логопед показывает ребенку картинку, называет ее и кладет перед ним. Затем,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указывая на одну из них, логопед спрашивает: «Нина, что это?». Если ребенок не может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назвать, логопед говорит сам и просит ребенка повторить: «скажи: это кукла».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Расширение активного словаря детей с помощью сюжетных картинок.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«Девочка кушает». Цель: научить детей видеть сюжет картинки, т.е. узнавать знакомых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персонажей и совершаемые ими действия. Формировать речь, состоящую из простых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распространенных предложений, учить отвечать на вопросы по содержанию картинок не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односложно, а полно, развернуто. Пособия: сюжетная картинка. Ход занятия: Логопед: Кто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сидит за столом? Ребенок: Девочка сидит. Логопед: Что девочка делает? Ребенок: Девочка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кушает. Логопед: Что девочка кушает? Ребенок: Девочка кушает суп. Логопед: Чем кушает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суп? Ребенок: Кушает суп ложкой.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Развитие сенсорного восприятия.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«Предмет и его изображение» Цель: дать представление о разнообразии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геометрических фигур. Ввести и закрепить в активном словаре названия некоторых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объемных геометрических фигур. Формировать понятие о сходстве и различии предметов по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форме. Продолжать формирование у ребенка фразовой речи, состоящей из простых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предложений. Оборудование: кубик, шарик, треугольная призма, дощечка с изображением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данных фигур. Ход занятия: логопед кладет на стол все фигурки и дощечку. Затем берет со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стола кубик, спрашивает у ребенка: «Что это?». Тот отвечает: «Кубик». Логопед, показывая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дощечку, спрашивает: «А где здесь кубик?». «Вот кубик», — ребенок показывает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3EB9" w:rsidRPr="001D3EB9" w:rsidRDefault="001D3EB9" w:rsidP="001D3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изображение кубика. «А теперь мы положим кубик на дощечку, где нарисован тоже кубик»,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говорит логопед. После этого он предлагает ребенку разложить оставшиеся фигурки.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Понятие о величине.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«Покатаем мишек на машинах» Цель: закреплять в активном словаре детей понятия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«большой – маленький». Совершенствовать зрительное восприятие величины предмета.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Продолжать формирование фразовой речи. Оборудование: 2 мишки разной величины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соответствующие им 2 машины. Ход занятия: логопед ставит перед ребенком 2 машины.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Спрашивает: «Какая это машина, а эта?». Малыш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аналогичные вопросы задает,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показывая двух мишек. Затем предлагает покатать сначала большого медведя, потом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маленького. Сопровождая действия ребенка словами: «Большой мишка едет в большой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машине, а маленький – едет в маленькой. Повтори!»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Понятие о цвете.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«Собери пирамидку». Цель: закреплять в активной речи названия основных цветов.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Выделять названный цвет из 2 – 3 других; самостоятельно определять цвет по инструкции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логопеда. Продолжать работу по формированию фразовой речи. Оборудование: пирамидки 3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цветов (красный, желтый, зеленый) из трех колец каждая.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 занятия: на столе стоят пирамидки. Логопед показывает на пирамидку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спрашивает: «Какого цвета?». Ребенок показывает. Логопед предлагает снять колечки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положить их на стол. Потом просит ребенка поочередно собрать пирамидки, надевая кольца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только по цвету, но и по величине.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Формирование понятия о количестве предметов.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«Матрешки» Цель: закрепить в активной речи понятие о количестве. Совершенствовать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зрительное восприятие количества предметов. Оборудование: предметные картинки: на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одной нарисована 1 матрешка, на другой 2 матрешки, на третьей – 5 матрешек. Счетный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материал – 8 одинаковых матрешек в коробочке. Ход занятия: логопед ставит перед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ребенком коробку с матрешками и картинку с изображением 1 матрешки. Спрашивает: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«Вася, сколько матрешек нарисовано?». Ребенок: «Одна матрешка». Логопед: «Возьми из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коробки 1 матрешку и поставь на картинку». Малыш получает картинку с изображением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двух матрешек. «Сколько здесь нарисовано матрешек?», — спрашивает логопед. «Две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матрешки». Логопед: «Возьми из коробки 2 матрешки и поставь их на картинку». Затем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ребенку дают картинку с 5 матрешками. Он говорит: «Много». «А сколько в коробке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матрешек?», — спрашивает логопед. «Много матрешек», — отвечает ребенок.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7. Обучение конструированию.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«Построим ворота и домик». Цель: учить делать постройки по показу или образцу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(домик) из строительного материала. Оборудование: по 3 бруска – для ребенка и логопеда, 2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кубика и 2 призмы – для ребенка и логопеда, маленькая машинка. Ход занятия: логопед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строит ворота. Просит ребенка повторить за ним действия. Затем закрывает листом бумаги 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строит домик. Говорит ребенку: А теперь построй еще домик». Ребенок строит. Постройку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обыгрывают с помощью машины.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 Развитие артикуляционной моторики и речевого дыхания.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«Птичка поет». Цель: учить детей растягивать губы в «улыбке». Оборудование: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заводная озвученная птичка. Ход занятия: логопед показывает птичку, говорит: «Посмотри,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какая птичка». Заводит, ставит на стол: «Птичка поет –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пи-и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пи-и, пи-и». Логопед обращает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внимание ребенка на то, что губы растягиваются в стороны. «Как поет птичка?». Ребенок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повторяет. Занятия всегда проводятся перед большим зеркалом.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9. Игры – разрядки.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Основная роль игры-разрядки – активизация, концентрация внимания ребенка при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выполнении различных заданий. Игра-разрядка является составной частью любого занятия,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где возникает необходимость смены одного вида деятельности другим. Продолжительность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игры-разрядки до 2 минут. Ее характер и способ выполнения зависят от уровня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психоречевого</w:t>
      </w:r>
      <w:proofErr w:type="spell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ребенка.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«Как прыгает зайчик?» Цель: способствовать активизации внимания. Учить детей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выполнять движения не только по подражанию, но и по инструкции. Развивать зрительно –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слуховое восприятие. Совершенствовать моторику ребенка. Ход занятия: логопед </w:t>
      </w:r>
    </w:p>
    <w:p w:rsidR="001D3EB9" w:rsidRPr="000A288E" w:rsidRDefault="001D3EB9" w:rsidP="001D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спрашивает: «Как прыгает зайка?». Дети сгибают руки в локтях, прижимают кулачки к груди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начинают прыгать на двух ногах. Прыжки сопровождают словами: «Прыг – скок, </w:t>
      </w:r>
      <w:proofErr w:type="gramStart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</w:t>
      </w:r>
      <w:proofErr w:type="gramEnd"/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скок». В ходе игры логопед следит за выполнением движений детьми.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«Ручки вверх, помашем ими» Цель: способствовать активизации внимания. Развивать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зрительно – слуховое восприятие. Совершенствовать моторику ребенка. Оборудование: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карточка с текстом: Ручки вверх, помашем ими. Ручки в стороны – вот так. Ручки вниз.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Ножками потопали – вот так. Зашагали ножки, Побежали по дорожке. Ход занятия: логопед </w:t>
      </w:r>
      <w:r w:rsidRPr="001D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предлагает</w:t>
      </w:r>
      <w:r w:rsidRPr="001D3EB9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Pr="001D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встать из – </w:t>
      </w:r>
      <w:proofErr w:type="gramStart"/>
      <w:r w:rsidRPr="001D3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D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 и поиграть вместе с ним.</w:t>
      </w:r>
    </w:p>
    <w:p w:rsidR="001D3EB9" w:rsidRDefault="001D3EB9" w:rsidP="00352E06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BD52C8" w:rsidRPr="00352E06" w:rsidRDefault="00BD52C8" w:rsidP="00352E06">
      <w:pPr>
        <w:pStyle w:val="a3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352E06">
        <w:rPr>
          <w:b/>
        </w:rPr>
        <w:t>Источник:</w:t>
      </w:r>
    </w:p>
    <w:p w:rsidR="00BD52C8" w:rsidRPr="00985A13" w:rsidRDefault="001D3EB9" w:rsidP="00985A1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hyperlink r:id="rId7" w:history="1">
        <w:r w:rsidRPr="00AD5136">
          <w:rPr>
            <w:rStyle w:val="a4"/>
            <w:rFonts w:ascii="Times New Roman" w:hAnsi="Times New Roman" w:cs="Times New Roman"/>
          </w:rPr>
          <w:t>https://solnyshko4.hmansy.prosadiki.ru/media/2019/02/24/1273839749/logopedicheskie_igry_s_detmi_rannego_vozrasta-1.pdf</w:t>
        </w:r>
      </w:hyperlink>
      <w:r>
        <w:rPr>
          <w:rFonts w:ascii="Times New Roman" w:hAnsi="Times New Roman" w:cs="Times New Roman"/>
        </w:rPr>
        <w:t xml:space="preserve"> </w:t>
      </w:r>
    </w:p>
    <w:sectPr w:rsidR="00BD52C8" w:rsidRPr="00985A13" w:rsidSect="00BD52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EA0"/>
    <w:multiLevelType w:val="multilevel"/>
    <w:tmpl w:val="1CD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E6C73"/>
    <w:multiLevelType w:val="multilevel"/>
    <w:tmpl w:val="ECFA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73100"/>
    <w:multiLevelType w:val="multilevel"/>
    <w:tmpl w:val="0DC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201B4"/>
    <w:multiLevelType w:val="multilevel"/>
    <w:tmpl w:val="2A1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F0"/>
    <w:rsid w:val="000A288E"/>
    <w:rsid w:val="001D3EB9"/>
    <w:rsid w:val="001D7DD0"/>
    <w:rsid w:val="00247BA0"/>
    <w:rsid w:val="003210EB"/>
    <w:rsid w:val="00352E06"/>
    <w:rsid w:val="005E75F0"/>
    <w:rsid w:val="00985A13"/>
    <w:rsid w:val="00BD52C8"/>
    <w:rsid w:val="00E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5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52C8"/>
    <w:rPr>
      <w:color w:val="0000FF"/>
      <w:u w:val="single"/>
    </w:rPr>
  </w:style>
  <w:style w:type="character" w:customStyle="1" w:styleId="wrapper">
    <w:name w:val="wrapper"/>
    <w:basedOn w:val="a0"/>
    <w:rsid w:val="00BD52C8"/>
  </w:style>
  <w:style w:type="paragraph" w:styleId="a5">
    <w:name w:val="Balloon Text"/>
    <w:basedOn w:val="a"/>
    <w:link w:val="a6"/>
    <w:uiPriority w:val="99"/>
    <w:semiHidden/>
    <w:unhideWhenUsed/>
    <w:rsid w:val="00BD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C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0A2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5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52C8"/>
    <w:rPr>
      <w:color w:val="0000FF"/>
      <w:u w:val="single"/>
    </w:rPr>
  </w:style>
  <w:style w:type="character" w:customStyle="1" w:styleId="wrapper">
    <w:name w:val="wrapper"/>
    <w:basedOn w:val="a0"/>
    <w:rsid w:val="00BD52C8"/>
  </w:style>
  <w:style w:type="paragraph" w:styleId="a5">
    <w:name w:val="Balloon Text"/>
    <w:basedOn w:val="a"/>
    <w:link w:val="a6"/>
    <w:uiPriority w:val="99"/>
    <w:semiHidden/>
    <w:unhideWhenUsed/>
    <w:rsid w:val="00BD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2C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0A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nyshko4.hmansy.prosadiki.ru/media/2019/02/24/1273839749/logopedicheskie_igry_s_detmi_rannego_vozrasta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0815-B546-4B2B-8E3A-20E11AFC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1</cp:lastModifiedBy>
  <cp:revision>3</cp:revision>
  <dcterms:created xsi:type="dcterms:W3CDTF">2021-07-31T16:26:00Z</dcterms:created>
  <dcterms:modified xsi:type="dcterms:W3CDTF">2021-07-31T16:40:00Z</dcterms:modified>
</cp:coreProperties>
</file>